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C53FD" w14:textId="48FE825A" w:rsidR="00E31257" w:rsidRPr="00EC7FF4" w:rsidRDefault="003B06D8" w:rsidP="003E5900">
      <w:pPr>
        <w:widowControl w:val="0"/>
        <w:autoSpaceDE w:val="0"/>
        <w:autoSpaceDN w:val="0"/>
        <w:adjustRightInd w:val="0"/>
        <w:spacing w:after="0" w:line="240" w:lineRule="auto"/>
        <w:ind w:left="3600"/>
        <w:rPr>
          <w:rFonts w:ascii="Arial" w:hAnsi="Arial" w:cs="Arial"/>
        </w:rPr>
      </w:pPr>
      <w:r w:rsidRPr="00EC7FF4">
        <w:rPr>
          <w:rFonts w:ascii="Arial" w:hAnsi="Arial" w:cs="Arial"/>
          <w:noProof/>
          <w:lang w:val="en-PH" w:eastAsia="en-PH"/>
        </w:rPr>
        <w:drawing>
          <wp:inline distT="0" distB="0" distL="0" distR="0" wp14:anchorId="52A073CB" wp14:editId="43EBD2B0">
            <wp:extent cx="2047875"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7875" cy="1524000"/>
                    </a:xfrm>
                    <a:prstGeom prst="rect">
                      <a:avLst/>
                    </a:prstGeom>
                    <a:noFill/>
                    <a:ln>
                      <a:noFill/>
                    </a:ln>
                  </pic:spPr>
                </pic:pic>
              </a:graphicData>
            </a:graphic>
          </wp:inline>
        </w:drawing>
      </w:r>
    </w:p>
    <w:p w14:paraId="4B26DCCF" w14:textId="77777777" w:rsidR="00671CCB" w:rsidRDefault="00E31257" w:rsidP="00B47847">
      <w:pPr>
        <w:widowControl w:val="0"/>
        <w:autoSpaceDE w:val="0"/>
        <w:autoSpaceDN w:val="0"/>
        <w:adjustRightInd w:val="0"/>
        <w:spacing w:after="0" w:line="240" w:lineRule="auto"/>
        <w:ind w:left="90"/>
        <w:jc w:val="center"/>
        <w:rPr>
          <w:rFonts w:ascii="Arial" w:hAnsi="Arial" w:cs="Arial"/>
          <w:b/>
          <w:bCs/>
          <w:position w:val="-1"/>
          <w:sz w:val="36"/>
        </w:rPr>
      </w:pPr>
      <w:r w:rsidRPr="00EC7FF4">
        <w:rPr>
          <w:rFonts w:ascii="Arial" w:hAnsi="Arial" w:cs="Arial"/>
          <w:b/>
          <w:bCs/>
          <w:position w:val="-1"/>
          <w:sz w:val="36"/>
        </w:rPr>
        <w:t>REAP Form</w:t>
      </w:r>
    </w:p>
    <w:p w14:paraId="4CAEE7AD" w14:textId="6775F607" w:rsidR="00E31257" w:rsidRPr="00671CCB" w:rsidRDefault="00671CCB" w:rsidP="00671CCB">
      <w:pPr>
        <w:widowControl w:val="0"/>
        <w:autoSpaceDE w:val="0"/>
        <w:autoSpaceDN w:val="0"/>
        <w:adjustRightInd w:val="0"/>
        <w:spacing w:after="0" w:line="240" w:lineRule="auto"/>
        <w:jc w:val="center"/>
        <w:rPr>
          <w:rFonts w:ascii="Arial" w:hAnsi="Arial" w:cs="Arial"/>
          <w:b/>
          <w:bCs/>
          <w:position w:val="-1"/>
          <w:sz w:val="24"/>
          <w:szCs w:val="16"/>
        </w:rPr>
      </w:pPr>
      <w:r w:rsidRPr="00671CCB">
        <w:rPr>
          <w:rFonts w:ascii="Arial" w:hAnsi="Arial" w:cs="Arial"/>
          <w:b/>
          <w:bCs/>
          <w:position w:val="-1"/>
          <w:sz w:val="24"/>
          <w:szCs w:val="16"/>
        </w:rPr>
        <w:t>(for Applicants of 202</w:t>
      </w:r>
      <w:r w:rsidR="003911F9">
        <w:rPr>
          <w:rFonts w:ascii="Arial" w:hAnsi="Arial" w:cs="Arial"/>
          <w:b/>
          <w:bCs/>
          <w:position w:val="-1"/>
          <w:sz w:val="24"/>
          <w:szCs w:val="16"/>
        </w:rPr>
        <w:t>6</w:t>
      </w:r>
      <w:r w:rsidRPr="00671CCB">
        <w:rPr>
          <w:rFonts w:ascii="Arial" w:hAnsi="Arial" w:cs="Arial"/>
          <w:b/>
          <w:bCs/>
          <w:position w:val="-1"/>
          <w:sz w:val="24"/>
          <w:szCs w:val="16"/>
        </w:rPr>
        <w:t xml:space="preserve"> Intake)</w:t>
      </w:r>
      <w:r w:rsidR="00BF141A" w:rsidRPr="00671CCB">
        <w:rPr>
          <w:rFonts w:ascii="Arial" w:hAnsi="Arial" w:cs="Arial"/>
          <w:b/>
          <w:bCs/>
          <w:position w:val="-1"/>
          <w:sz w:val="24"/>
          <w:szCs w:val="16"/>
        </w:rPr>
        <w:t xml:space="preserve"> </w:t>
      </w:r>
    </w:p>
    <w:p w14:paraId="6CFABEB9" w14:textId="77777777" w:rsidR="00E31257" w:rsidRPr="00EC7FF4" w:rsidRDefault="00E31257" w:rsidP="003E5900">
      <w:pPr>
        <w:widowControl w:val="0"/>
        <w:autoSpaceDE w:val="0"/>
        <w:autoSpaceDN w:val="0"/>
        <w:adjustRightInd w:val="0"/>
        <w:spacing w:after="0" w:line="240" w:lineRule="auto"/>
        <w:rPr>
          <w:rFonts w:ascii="Arial" w:hAnsi="Arial" w:cs="Arial"/>
        </w:rPr>
      </w:pPr>
    </w:p>
    <w:p w14:paraId="6A73A81B" w14:textId="77777777" w:rsidR="00687537" w:rsidRPr="0083614B" w:rsidRDefault="00687537" w:rsidP="00EB225B">
      <w:pPr>
        <w:rPr>
          <w:rFonts w:ascii="Arial" w:hAnsi="Arial" w:cs="Arial"/>
        </w:rPr>
      </w:pPr>
      <w:r w:rsidRPr="00D35E9D">
        <w:rPr>
          <w:rFonts w:ascii="Arial" w:hAnsi="Arial" w:cs="Arial"/>
        </w:rPr>
        <w:t>The Re-entry Action Plan (REAP) is a formal document that represents a scholar's commitment to honor the conditions of the Australia Awards Scholarships (see Scholarship Handbook section 4.2).  It is a mechanism that allows scholars to apply what they have learned in Australia to contribute to Philippine development through a meaningful project in an organisation or community.</w:t>
      </w:r>
    </w:p>
    <w:tbl>
      <w:tblPr>
        <w:tblW w:w="0" w:type="auto"/>
        <w:tblInd w:w="98" w:type="dxa"/>
        <w:shd w:val="clear" w:color="auto" w:fill="000000"/>
        <w:tblLayout w:type="fixed"/>
        <w:tblCellMar>
          <w:left w:w="0" w:type="dxa"/>
          <w:right w:w="0" w:type="dxa"/>
        </w:tblCellMar>
        <w:tblLook w:val="0000" w:firstRow="0" w:lastRow="0" w:firstColumn="0" w:lastColumn="0" w:noHBand="0" w:noVBand="0"/>
      </w:tblPr>
      <w:tblGrid>
        <w:gridCol w:w="3330"/>
        <w:gridCol w:w="6865"/>
      </w:tblGrid>
      <w:tr w:rsidR="00B338D6" w:rsidRPr="00B338D6" w14:paraId="05CF91BF" w14:textId="77777777" w:rsidTr="00D35E9D">
        <w:trPr>
          <w:trHeight w:val="2929"/>
        </w:trPr>
        <w:tc>
          <w:tcPr>
            <w:tcW w:w="10195" w:type="dxa"/>
            <w:gridSpan w:val="2"/>
            <w:tcBorders>
              <w:top w:val="single" w:sz="6" w:space="0" w:color="000000"/>
              <w:left w:val="single" w:sz="6" w:space="0" w:color="000000"/>
              <w:bottom w:val="single" w:sz="6" w:space="0" w:color="000000"/>
              <w:right w:val="single" w:sz="6" w:space="0" w:color="000000"/>
            </w:tcBorders>
            <w:shd w:val="clear" w:color="auto" w:fill="000000"/>
            <w:vAlign w:val="center"/>
          </w:tcPr>
          <w:p w14:paraId="7204F909" w14:textId="1DAF628B" w:rsidR="00687537" w:rsidRPr="00B67AF2" w:rsidRDefault="00480B6A" w:rsidP="00D35E9D">
            <w:pPr>
              <w:pStyle w:val="ListParagraph"/>
              <w:numPr>
                <w:ilvl w:val="0"/>
                <w:numId w:val="16"/>
              </w:numPr>
              <w:spacing w:after="160" w:line="259" w:lineRule="auto"/>
              <w:rPr>
                <w:rFonts w:ascii="Arial" w:hAnsi="Arial" w:cs="Arial"/>
                <w:color w:val="FFFFFF"/>
                <w:sz w:val="22"/>
                <w:szCs w:val="22"/>
                <w:lang w:val="en-PH" w:eastAsia="en-PH"/>
              </w:rPr>
            </w:pPr>
            <w:r w:rsidRPr="00E029E3">
              <w:rPr>
                <w:rFonts w:ascii="Arial" w:hAnsi="Arial" w:cs="Arial"/>
                <w:b/>
                <w:color w:val="FFFFFF"/>
              </w:rPr>
              <w:t>RELEVANCE OF THE REAP</w:t>
            </w:r>
            <w:r w:rsidR="005009CE" w:rsidRPr="00E029E3">
              <w:rPr>
                <w:rFonts w:ascii="Arial" w:hAnsi="Arial" w:cs="Arial"/>
                <w:b/>
                <w:color w:val="FFFFFF"/>
              </w:rPr>
              <w:t>.</w:t>
            </w:r>
            <w:r w:rsidR="005009CE" w:rsidRPr="00E029E3">
              <w:rPr>
                <w:rFonts w:ascii="Arial" w:hAnsi="Arial" w:cs="Arial"/>
                <w:color w:val="FFFFFF"/>
              </w:rPr>
              <w:t xml:space="preserve"> </w:t>
            </w:r>
            <w:r w:rsidR="00687537" w:rsidRPr="00B67AF2">
              <w:rPr>
                <w:rFonts w:ascii="Arial" w:hAnsi="Arial" w:cs="Arial"/>
                <w:color w:val="FFFFFF"/>
                <w:sz w:val="22"/>
                <w:szCs w:val="22"/>
              </w:rPr>
              <w:t>The REAP should clearly and succinctly explain how the delivery of its proposed output or outputs will improve the services or performance of the Host Organisation and ultimately contribute to the achievement of the goals set in the </w:t>
            </w:r>
            <w:hyperlink r:id="rId8" w:tgtFrame="_blank" w:history="1">
              <w:r w:rsidR="00687537" w:rsidRPr="00B67AF2">
                <w:rPr>
                  <w:rStyle w:val="Hyperlink"/>
                  <w:rFonts w:ascii="Arial" w:hAnsi="Arial" w:cs="Arial"/>
                  <w:color w:val="FFFFFF"/>
                  <w:sz w:val="22"/>
                  <w:szCs w:val="22"/>
                </w:rPr>
                <w:t>Philippine Government's Ambisyon Natin 2040</w:t>
              </w:r>
            </w:hyperlink>
            <w:r w:rsidR="00687537" w:rsidRPr="00B67AF2">
              <w:rPr>
                <w:rFonts w:ascii="Arial" w:hAnsi="Arial" w:cs="Arial"/>
                <w:color w:val="FFFFFF"/>
                <w:sz w:val="22"/>
                <w:szCs w:val="22"/>
              </w:rPr>
              <w:t>, and the goals of the Australian Government in the Philippines</w:t>
            </w:r>
            <w:r w:rsidR="000C1779">
              <w:rPr>
                <w:rFonts w:ascii="Arial" w:hAnsi="Arial" w:cs="Arial"/>
                <w:color w:val="FFFFFF"/>
                <w:sz w:val="22"/>
                <w:szCs w:val="22"/>
              </w:rPr>
              <w:t>.</w:t>
            </w:r>
          </w:p>
          <w:p w14:paraId="43D2B752" w14:textId="77777777" w:rsidR="00687537" w:rsidRPr="00B67AF2" w:rsidRDefault="00D35E9D" w:rsidP="00E029E3">
            <w:pPr>
              <w:pStyle w:val="NormalWeb"/>
              <w:ind w:left="745"/>
              <w:rPr>
                <w:rFonts w:ascii="Arial" w:hAnsi="Arial" w:cs="Arial"/>
                <w:color w:val="FFFFFF"/>
                <w:sz w:val="22"/>
                <w:szCs w:val="22"/>
              </w:rPr>
            </w:pPr>
            <w:r>
              <w:rPr>
                <w:rFonts w:ascii="Arial" w:hAnsi="Arial" w:cs="Arial"/>
                <w:color w:val="FFFFFF"/>
                <w:sz w:val="22"/>
                <w:szCs w:val="22"/>
              </w:rPr>
              <w:tab/>
            </w:r>
            <w:r w:rsidR="00687537" w:rsidRPr="00B67AF2">
              <w:rPr>
                <w:rFonts w:ascii="Arial" w:hAnsi="Arial" w:cs="Arial"/>
                <w:color w:val="FFFFFF"/>
                <w:sz w:val="22"/>
                <w:szCs w:val="22"/>
              </w:rPr>
              <w:t>Fill out the following sections after reading these required documents.</w:t>
            </w:r>
          </w:p>
        </w:tc>
      </w:tr>
      <w:tr w:rsidR="00665B8D" w:rsidRPr="00EC7FF4" w14:paraId="09125DED" w14:textId="77777777" w:rsidTr="00D35E9D">
        <w:tblPrEx>
          <w:shd w:val="clear" w:color="auto" w:fill="auto"/>
        </w:tblPrEx>
        <w:trPr>
          <w:trHeight w:val="715"/>
        </w:trPr>
        <w:tc>
          <w:tcPr>
            <w:tcW w:w="3330"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38DF6AC9" w14:textId="6D2C73F2" w:rsidR="00665B8D" w:rsidRPr="00EC7FF4" w:rsidRDefault="00665B8D" w:rsidP="00D35E9D">
            <w:pPr>
              <w:widowControl w:val="0"/>
              <w:autoSpaceDE w:val="0"/>
              <w:autoSpaceDN w:val="0"/>
              <w:adjustRightInd w:val="0"/>
              <w:spacing w:after="0" w:line="240" w:lineRule="auto"/>
              <w:ind w:left="162" w:right="110"/>
              <w:rPr>
                <w:rFonts w:ascii="Arial" w:hAnsi="Arial" w:cs="Arial"/>
                <w:b/>
                <w:lang w:val="en-US"/>
              </w:rPr>
            </w:pPr>
            <w:r>
              <w:rPr>
                <w:rFonts w:ascii="Arial" w:hAnsi="Arial" w:cs="Arial"/>
                <w:b/>
                <w:lang w:val="en-US"/>
              </w:rPr>
              <w:t>Name</w:t>
            </w:r>
            <w:r w:rsidR="000C1779">
              <w:rPr>
                <w:rFonts w:ascii="Arial" w:hAnsi="Arial" w:cs="Arial"/>
                <w:b/>
                <w:lang w:val="en-US"/>
              </w:rPr>
              <w:t xml:space="preserve"> of Proponent</w:t>
            </w:r>
          </w:p>
        </w:tc>
        <w:tc>
          <w:tcPr>
            <w:tcW w:w="6865" w:type="dxa"/>
            <w:tcBorders>
              <w:top w:val="single" w:sz="6" w:space="0" w:color="000000"/>
              <w:left w:val="single" w:sz="6" w:space="0" w:color="000000"/>
              <w:bottom w:val="single" w:sz="6" w:space="0" w:color="000000"/>
              <w:right w:val="single" w:sz="6" w:space="0" w:color="000000"/>
            </w:tcBorders>
            <w:vAlign w:val="center"/>
          </w:tcPr>
          <w:p w14:paraId="6E107982" w14:textId="1BA7B6EB" w:rsidR="00665B8D" w:rsidRPr="00EC7FF4" w:rsidRDefault="000C1779" w:rsidP="00D35E9D">
            <w:pPr>
              <w:widowControl w:val="0"/>
              <w:autoSpaceDE w:val="0"/>
              <w:autoSpaceDN w:val="0"/>
              <w:adjustRightInd w:val="0"/>
              <w:spacing w:after="0" w:line="240" w:lineRule="auto"/>
              <w:ind w:left="83"/>
              <w:rPr>
                <w:rFonts w:ascii="Arial" w:hAnsi="Arial" w:cs="Arial"/>
                <w:i/>
              </w:rPr>
            </w:pPr>
            <w:r>
              <w:rPr>
                <w:rFonts w:ascii="Arial" w:hAnsi="Arial" w:cs="Arial"/>
                <w:i/>
              </w:rPr>
              <w:t>Name of the REAP author</w:t>
            </w:r>
          </w:p>
        </w:tc>
      </w:tr>
      <w:tr w:rsidR="005C6FA5" w:rsidRPr="00EC7FF4" w14:paraId="3A9639DF" w14:textId="77777777" w:rsidTr="00D35E9D">
        <w:tblPrEx>
          <w:shd w:val="clear" w:color="auto" w:fill="auto"/>
        </w:tblPrEx>
        <w:trPr>
          <w:trHeight w:val="715"/>
        </w:trPr>
        <w:tc>
          <w:tcPr>
            <w:tcW w:w="3330"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0716EE68" w14:textId="77777777" w:rsidR="005C6FA5" w:rsidRPr="00EC7FF4" w:rsidRDefault="007B6158" w:rsidP="00D35E9D">
            <w:pPr>
              <w:widowControl w:val="0"/>
              <w:autoSpaceDE w:val="0"/>
              <w:autoSpaceDN w:val="0"/>
              <w:adjustRightInd w:val="0"/>
              <w:spacing w:after="0" w:line="240" w:lineRule="auto"/>
              <w:ind w:left="162" w:right="110"/>
              <w:rPr>
                <w:rFonts w:ascii="Arial" w:hAnsi="Arial" w:cs="Arial"/>
                <w:b/>
              </w:rPr>
            </w:pPr>
            <w:r w:rsidRPr="00EC7FF4">
              <w:rPr>
                <w:rFonts w:ascii="Arial" w:hAnsi="Arial" w:cs="Arial"/>
                <w:b/>
                <w:lang w:val="en-US"/>
              </w:rPr>
              <w:t>REAP Title</w:t>
            </w:r>
          </w:p>
        </w:tc>
        <w:tc>
          <w:tcPr>
            <w:tcW w:w="6865" w:type="dxa"/>
            <w:tcBorders>
              <w:top w:val="single" w:sz="6" w:space="0" w:color="000000"/>
              <w:left w:val="single" w:sz="6" w:space="0" w:color="000000"/>
              <w:bottom w:val="single" w:sz="6" w:space="0" w:color="000000"/>
              <w:right w:val="single" w:sz="6" w:space="0" w:color="000000"/>
            </w:tcBorders>
            <w:vAlign w:val="center"/>
          </w:tcPr>
          <w:p w14:paraId="15C4D118" w14:textId="77777777" w:rsidR="005C6FA5" w:rsidRPr="00EC7FF4" w:rsidRDefault="00CA40FE" w:rsidP="00D35E9D">
            <w:pPr>
              <w:widowControl w:val="0"/>
              <w:autoSpaceDE w:val="0"/>
              <w:autoSpaceDN w:val="0"/>
              <w:adjustRightInd w:val="0"/>
              <w:spacing w:after="0" w:line="240" w:lineRule="auto"/>
              <w:ind w:left="83"/>
              <w:rPr>
                <w:rFonts w:ascii="Arial" w:hAnsi="Arial" w:cs="Arial"/>
                <w:i/>
              </w:rPr>
            </w:pPr>
            <w:r w:rsidRPr="00EC7FF4">
              <w:rPr>
                <w:rFonts w:ascii="Arial" w:hAnsi="Arial" w:cs="Arial"/>
                <w:i/>
              </w:rPr>
              <w:t>The title should give the reader a good idea of the nature of the REAP</w:t>
            </w:r>
          </w:p>
        </w:tc>
      </w:tr>
      <w:tr w:rsidR="00262555" w:rsidRPr="00EC7FF4" w14:paraId="71B03B66" w14:textId="77777777" w:rsidTr="00D35E9D">
        <w:tblPrEx>
          <w:shd w:val="clear" w:color="auto" w:fill="auto"/>
        </w:tblPrEx>
        <w:trPr>
          <w:trHeight w:val="787"/>
        </w:trPr>
        <w:tc>
          <w:tcPr>
            <w:tcW w:w="3330"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3036E3AC" w14:textId="77777777" w:rsidR="00262555" w:rsidRPr="00EC7FF4" w:rsidRDefault="00262555" w:rsidP="00D35E9D">
            <w:pPr>
              <w:widowControl w:val="0"/>
              <w:autoSpaceDE w:val="0"/>
              <w:autoSpaceDN w:val="0"/>
              <w:adjustRightInd w:val="0"/>
              <w:spacing w:after="0" w:line="240" w:lineRule="auto"/>
              <w:ind w:left="162" w:right="110"/>
              <w:rPr>
                <w:rFonts w:ascii="Arial" w:hAnsi="Arial" w:cs="Arial"/>
                <w:b/>
                <w:lang w:val="en-US"/>
              </w:rPr>
            </w:pPr>
            <w:r>
              <w:rPr>
                <w:rFonts w:ascii="Arial" w:hAnsi="Arial" w:cs="Arial"/>
                <w:b/>
                <w:lang w:val="en-US"/>
              </w:rPr>
              <w:t>REAP Objective</w:t>
            </w:r>
          </w:p>
        </w:tc>
        <w:tc>
          <w:tcPr>
            <w:tcW w:w="6865" w:type="dxa"/>
            <w:tcBorders>
              <w:top w:val="single" w:sz="6" w:space="0" w:color="000000"/>
              <w:left w:val="single" w:sz="6" w:space="0" w:color="000000"/>
              <w:bottom w:val="single" w:sz="6" w:space="0" w:color="000000"/>
              <w:right w:val="single" w:sz="6" w:space="0" w:color="000000"/>
            </w:tcBorders>
            <w:vAlign w:val="center"/>
          </w:tcPr>
          <w:p w14:paraId="44C91826" w14:textId="77777777" w:rsidR="00262555" w:rsidRPr="00EC7FF4" w:rsidRDefault="00262555" w:rsidP="00D35E9D">
            <w:pPr>
              <w:widowControl w:val="0"/>
              <w:autoSpaceDE w:val="0"/>
              <w:autoSpaceDN w:val="0"/>
              <w:adjustRightInd w:val="0"/>
              <w:spacing w:after="0" w:line="240" w:lineRule="auto"/>
              <w:ind w:left="83"/>
              <w:rPr>
                <w:rFonts w:ascii="Arial" w:hAnsi="Arial" w:cs="Arial"/>
                <w:i/>
              </w:rPr>
            </w:pPr>
            <w:r>
              <w:rPr>
                <w:rFonts w:ascii="Arial" w:hAnsi="Arial" w:cs="Arial"/>
                <w:i/>
              </w:rPr>
              <w:t xml:space="preserve">The objective must be </w:t>
            </w:r>
            <w:r w:rsidRPr="00262555">
              <w:rPr>
                <w:rFonts w:ascii="Arial" w:hAnsi="Arial" w:cs="Arial"/>
                <w:i/>
              </w:rPr>
              <w:t>SMART-Specific, measurable, attainable, result-oriented and with timeframe</w:t>
            </w:r>
          </w:p>
        </w:tc>
      </w:tr>
      <w:tr w:rsidR="005C6FA5" w:rsidRPr="00EC7FF4" w14:paraId="55ABFF84" w14:textId="77777777" w:rsidTr="00D35E9D">
        <w:tblPrEx>
          <w:shd w:val="clear" w:color="auto" w:fill="auto"/>
        </w:tblPrEx>
        <w:trPr>
          <w:trHeight w:val="796"/>
        </w:trPr>
        <w:tc>
          <w:tcPr>
            <w:tcW w:w="3330"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10E3B0D8" w14:textId="77777777" w:rsidR="005C6FA5" w:rsidRPr="00EC7FF4" w:rsidRDefault="005009CE" w:rsidP="00D35E9D">
            <w:pPr>
              <w:widowControl w:val="0"/>
              <w:autoSpaceDE w:val="0"/>
              <w:autoSpaceDN w:val="0"/>
              <w:adjustRightInd w:val="0"/>
              <w:spacing w:after="0" w:line="240" w:lineRule="auto"/>
              <w:ind w:left="162" w:right="110"/>
              <w:rPr>
                <w:rFonts w:ascii="Arial" w:hAnsi="Arial" w:cs="Arial"/>
                <w:b/>
              </w:rPr>
            </w:pPr>
            <w:r w:rsidRPr="00EC7FF4">
              <w:rPr>
                <w:rFonts w:ascii="Arial" w:hAnsi="Arial" w:cs="Arial"/>
                <w:b/>
                <w:lang w:val="en-US"/>
              </w:rPr>
              <w:t>Name of Host Organisation</w:t>
            </w:r>
          </w:p>
        </w:tc>
        <w:tc>
          <w:tcPr>
            <w:tcW w:w="6865" w:type="dxa"/>
            <w:tcBorders>
              <w:top w:val="single" w:sz="6" w:space="0" w:color="000000"/>
              <w:left w:val="single" w:sz="6" w:space="0" w:color="000000"/>
              <w:bottom w:val="single" w:sz="6" w:space="0" w:color="000000"/>
              <w:right w:val="single" w:sz="6" w:space="0" w:color="000000"/>
            </w:tcBorders>
            <w:vAlign w:val="center"/>
          </w:tcPr>
          <w:p w14:paraId="0A03FA75" w14:textId="77777777" w:rsidR="005C6FA5" w:rsidRPr="00EC7FF4" w:rsidRDefault="005009CE" w:rsidP="00D35E9D">
            <w:pPr>
              <w:widowControl w:val="0"/>
              <w:autoSpaceDE w:val="0"/>
              <w:autoSpaceDN w:val="0"/>
              <w:adjustRightInd w:val="0"/>
              <w:spacing w:after="0" w:line="240" w:lineRule="auto"/>
              <w:ind w:left="83"/>
              <w:rPr>
                <w:rFonts w:ascii="Arial" w:hAnsi="Arial" w:cs="Arial"/>
                <w:i/>
              </w:rPr>
            </w:pPr>
            <w:r w:rsidRPr="00EC7FF4">
              <w:rPr>
                <w:rFonts w:ascii="Arial" w:hAnsi="Arial" w:cs="Arial"/>
                <w:i/>
              </w:rPr>
              <w:t>What is the name of the organisation where your REAP Project will be implemented (your own organisation or another organisation)?</w:t>
            </w:r>
          </w:p>
        </w:tc>
      </w:tr>
      <w:tr w:rsidR="005C6FA5" w:rsidRPr="00EC7FF4" w14:paraId="11095767" w14:textId="77777777" w:rsidTr="00D35E9D">
        <w:tblPrEx>
          <w:shd w:val="clear" w:color="auto" w:fill="auto"/>
        </w:tblPrEx>
        <w:trPr>
          <w:trHeight w:val="1597"/>
        </w:trPr>
        <w:tc>
          <w:tcPr>
            <w:tcW w:w="3330"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427660D1" w14:textId="1C66D653" w:rsidR="005C6FA5" w:rsidRPr="00EC7FF4" w:rsidRDefault="005009CE" w:rsidP="00665B8D">
            <w:pPr>
              <w:widowControl w:val="0"/>
              <w:autoSpaceDE w:val="0"/>
              <w:autoSpaceDN w:val="0"/>
              <w:adjustRightInd w:val="0"/>
              <w:spacing w:after="0" w:line="240" w:lineRule="auto"/>
              <w:ind w:left="162" w:right="110"/>
              <w:rPr>
                <w:rFonts w:ascii="Arial" w:hAnsi="Arial" w:cs="Arial"/>
                <w:b/>
                <w:bCs/>
              </w:rPr>
            </w:pPr>
            <w:r w:rsidRPr="00EC7FF4">
              <w:rPr>
                <w:rFonts w:ascii="Arial" w:hAnsi="Arial" w:cs="Arial"/>
                <w:b/>
                <w:bCs/>
              </w:rPr>
              <w:t xml:space="preserve">Description of the </w:t>
            </w:r>
            <w:r w:rsidR="00665B8D">
              <w:rPr>
                <w:rFonts w:ascii="Arial" w:hAnsi="Arial" w:cs="Arial"/>
                <w:b/>
                <w:bCs/>
              </w:rPr>
              <w:t>Host O</w:t>
            </w:r>
            <w:r w:rsidRPr="00EC7FF4">
              <w:rPr>
                <w:rFonts w:ascii="Arial" w:hAnsi="Arial" w:cs="Arial"/>
                <w:b/>
                <w:bCs/>
              </w:rPr>
              <w:t>rganisation and relation to REAP</w:t>
            </w:r>
          </w:p>
        </w:tc>
        <w:tc>
          <w:tcPr>
            <w:tcW w:w="6865" w:type="dxa"/>
            <w:tcBorders>
              <w:top w:val="single" w:sz="6" w:space="0" w:color="000000"/>
              <w:left w:val="single" w:sz="6" w:space="0" w:color="000000"/>
              <w:bottom w:val="single" w:sz="6" w:space="0" w:color="000000"/>
              <w:right w:val="single" w:sz="6" w:space="0" w:color="000000"/>
            </w:tcBorders>
            <w:vAlign w:val="center"/>
          </w:tcPr>
          <w:p w14:paraId="526D010D" w14:textId="77777777" w:rsidR="005C6FA5" w:rsidRPr="00EC7FF4" w:rsidRDefault="005009CE" w:rsidP="00D35E9D">
            <w:pPr>
              <w:widowControl w:val="0"/>
              <w:autoSpaceDE w:val="0"/>
              <w:autoSpaceDN w:val="0"/>
              <w:adjustRightInd w:val="0"/>
              <w:spacing w:after="0" w:line="240" w:lineRule="auto"/>
              <w:ind w:left="83"/>
              <w:rPr>
                <w:rFonts w:ascii="Arial" w:hAnsi="Arial" w:cs="Arial"/>
                <w:i/>
              </w:rPr>
            </w:pPr>
            <w:r w:rsidRPr="00EC7FF4">
              <w:rPr>
                <w:rFonts w:ascii="Arial" w:hAnsi="Arial" w:cs="Arial"/>
                <w:i/>
              </w:rPr>
              <w:t>How did you come to know about this organisation and why did you choose it to be your host? How can your relationship / connectedness with the Host Organisation help you in completely implementing your REAP?</w:t>
            </w:r>
            <w:r w:rsidR="00BF141A" w:rsidRPr="00EC7FF4">
              <w:rPr>
                <w:rFonts w:ascii="Arial" w:hAnsi="Arial" w:cs="Arial"/>
                <w:i/>
              </w:rPr>
              <w:t xml:space="preserve"> </w:t>
            </w:r>
          </w:p>
          <w:p w14:paraId="3ACE225F" w14:textId="77777777" w:rsidR="00BF141A" w:rsidRPr="00EC7FF4" w:rsidRDefault="00BF141A" w:rsidP="00D35E9D">
            <w:pPr>
              <w:widowControl w:val="0"/>
              <w:autoSpaceDE w:val="0"/>
              <w:autoSpaceDN w:val="0"/>
              <w:adjustRightInd w:val="0"/>
              <w:spacing w:after="0" w:line="240" w:lineRule="auto"/>
              <w:ind w:left="83"/>
              <w:rPr>
                <w:rFonts w:ascii="Arial" w:hAnsi="Arial" w:cs="Arial"/>
                <w:i/>
              </w:rPr>
            </w:pPr>
            <w:r w:rsidRPr="00EC7FF4">
              <w:rPr>
                <w:rFonts w:ascii="Arial" w:hAnsi="Arial" w:cs="Arial"/>
                <w:i/>
              </w:rPr>
              <w:t>(200 words)</w:t>
            </w:r>
          </w:p>
        </w:tc>
      </w:tr>
      <w:tr w:rsidR="005009CE" w:rsidRPr="00EC7FF4" w14:paraId="51BE77F2" w14:textId="77777777" w:rsidTr="00D35E9D">
        <w:tblPrEx>
          <w:shd w:val="clear" w:color="auto" w:fill="auto"/>
        </w:tblPrEx>
        <w:trPr>
          <w:trHeight w:val="526"/>
        </w:trPr>
        <w:tc>
          <w:tcPr>
            <w:tcW w:w="10195" w:type="dxa"/>
            <w:gridSpan w:val="2"/>
            <w:tcBorders>
              <w:top w:val="single" w:sz="6" w:space="0" w:color="000000"/>
              <w:left w:val="single" w:sz="6" w:space="0" w:color="000000"/>
              <w:bottom w:val="single" w:sz="6" w:space="0" w:color="000000"/>
              <w:right w:val="single" w:sz="6" w:space="0" w:color="000000"/>
            </w:tcBorders>
            <w:shd w:val="clear" w:color="auto" w:fill="CCCCCC"/>
            <w:vAlign w:val="center"/>
          </w:tcPr>
          <w:p w14:paraId="2E6AC96F" w14:textId="77777777" w:rsidR="005009CE" w:rsidRPr="00EC7FF4" w:rsidRDefault="003D1B7C" w:rsidP="00EC7FF4">
            <w:pPr>
              <w:widowControl w:val="0"/>
              <w:autoSpaceDE w:val="0"/>
              <w:autoSpaceDN w:val="0"/>
              <w:adjustRightInd w:val="0"/>
              <w:spacing w:after="0" w:line="240" w:lineRule="auto"/>
              <w:ind w:left="83"/>
              <w:rPr>
                <w:rFonts w:ascii="Arial" w:hAnsi="Arial" w:cs="Arial"/>
                <w:b/>
                <w:lang w:val="en-US"/>
              </w:rPr>
            </w:pPr>
            <w:r w:rsidRPr="00EC7FF4">
              <w:rPr>
                <w:rFonts w:ascii="Arial" w:hAnsi="Arial" w:cs="Arial"/>
                <w:b/>
                <w:lang w:val="en-US"/>
              </w:rPr>
              <w:t>BACKGROUND INFORMATION</w:t>
            </w:r>
          </w:p>
        </w:tc>
      </w:tr>
      <w:tr w:rsidR="005C6FA5" w:rsidRPr="00EC7FF4" w14:paraId="6972D227" w14:textId="77777777" w:rsidTr="00D35E9D">
        <w:tblPrEx>
          <w:shd w:val="clear" w:color="auto" w:fill="auto"/>
        </w:tblPrEx>
        <w:trPr>
          <w:trHeight w:val="2407"/>
        </w:trPr>
        <w:tc>
          <w:tcPr>
            <w:tcW w:w="3330"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40AC6D4E" w14:textId="77777777" w:rsidR="005C6FA5" w:rsidRPr="00EC7FF4" w:rsidRDefault="005009CE" w:rsidP="00D35E9D">
            <w:pPr>
              <w:widowControl w:val="0"/>
              <w:autoSpaceDE w:val="0"/>
              <w:autoSpaceDN w:val="0"/>
              <w:adjustRightInd w:val="0"/>
              <w:spacing w:after="0" w:line="240" w:lineRule="auto"/>
              <w:ind w:left="83" w:right="168"/>
              <w:rPr>
                <w:rFonts w:ascii="Arial" w:hAnsi="Arial" w:cs="Arial"/>
                <w:b/>
                <w:lang w:val="en-US"/>
              </w:rPr>
            </w:pPr>
            <w:r w:rsidRPr="00EC7FF4">
              <w:rPr>
                <w:rFonts w:ascii="Arial" w:hAnsi="Arial" w:cs="Arial"/>
                <w:b/>
                <w:lang w:val="en-US"/>
              </w:rPr>
              <w:lastRenderedPageBreak/>
              <w:t>Problem / Opportunity</w:t>
            </w:r>
          </w:p>
        </w:tc>
        <w:tc>
          <w:tcPr>
            <w:tcW w:w="6865" w:type="dxa"/>
            <w:tcBorders>
              <w:top w:val="single" w:sz="6" w:space="0" w:color="000000"/>
              <w:left w:val="single" w:sz="6" w:space="0" w:color="000000"/>
              <w:bottom w:val="single" w:sz="6" w:space="0" w:color="000000"/>
              <w:right w:val="single" w:sz="6" w:space="0" w:color="000000"/>
            </w:tcBorders>
            <w:vAlign w:val="center"/>
          </w:tcPr>
          <w:p w14:paraId="31EA16BD" w14:textId="77777777" w:rsidR="005C3AAF" w:rsidRDefault="005009CE" w:rsidP="00D35E9D">
            <w:pPr>
              <w:widowControl w:val="0"/>
              <w:numPr>
                <w:ilvl w:val="0"/>
                <w:numId w:val="13"/>
              </w:numPr>
              <w:autoSpaceDE w:val="0"/>
              <w:autoSpaceDN w:val="0"/>
              <w:adjustRightInd w:val="0"/>
              <w:spacing w:after="0" w:line="240" w:lineRule="auto"/>
              <w:ind w:hanging="270"/>
              <w:rPr>
                <w:rFonts w:ascii="Arial" w:hAnsi="Arial" w:cs="Arial"/>
                <w:i/>
              </w:rPr>
            </w:pPr>
            <w:r w:rsidRPr="00EC7FF4">
              <w:rPr>
                <w:rFonts w:ascii="Arial" w:hAnsi="Arial" w:cs="Arial"/>
                <w:i/>
              </w:rPr>
              <w:t xml:space="preserve">What problem </w:t>
            </w:r>
            <w:r w:rsidR="00E029E3">
              <w:rPr>
                <w:rFonts w:ascii="Arial" w:hAnsi="Arial" w:cs="Arial"/>
                <w:i/>
              </w:rPr>
              <w:t xml:space="preserve">or opportunity in the Host Organisation </w:t>
            </w:r>
            <w:r w:rsidRPr="00EC7FF4">
              <w:rPr>
                <w:rFonts w:ascii="Arial" w:hAnsi="Arial" w:cs="Arial"/>
                <w:i/>
              </w:rPr>
              <w:t xml:space="preserve">is your REAP hoping to address? </w:t>
            </w:r>
          </w:p>
          <w:p w14:paraId="7C771C7C" w14:textId="77777777" w:rsidR="005C3AAF" w:rsidRDefault="005009CE" w:rsidP="00D35E9D">
            <w:pPr>
              <w:widowControl w:val="0"/>
              <w:numPr>
                <w:ilvl w:val="0"/>
                <w:numId w:val="13"/>
              </w:numPr>
              <w:autoSpaceDE w:val="0"/>
              <w:autoSpaceDN w:val="0"/>
              <w:adjustRightInd w:val="0"/>
              <w:spacing w:after="0" w:line="240" w:lineRule="auto"/>
              <w:ind w:hanging="270"/>
              <w:rPr>
                <w:rFonts w:ascii="Arial" w:hAnsi="Arial" w:cs="Arial"/>
                <w:i/>
              </w:rPr>
            </w:pPr>
            <w:r w:rsidRPr="00EC7FF4">
              <w:rPr>
                <w:rFonts w:ascii="Arial" w:hAnsi="Arial" w:cs="Arial"/>
                <w:i/>
              </w:rPr>
              <w:t>Cite specific examples, cases and/or reports to support your belief that this problem or opportunity really exists, is critical</w:t>
            </w:r>
            <w:r w:rsidR="00E029E3">
              <w:rPr>
                <w:rFonts w:ascii="Arial" w:hAnsi="Arial" w:cs="Arial"/>
                <w:i/>
              </w:rPr>
              <w:t xml:space="preserve"> but not urgent</w:t>
            </w:r>
            <w:r w:rsidRPr="00EC7FF4">
              <w:rPr>
                <w:rFonts w:ascii="Arial" w:hAnsi="Arial" w:cs="Arial"/>
                <w:i/>
              </w:rPr>
              <w:t xml:space="preserve">. </w:t>
            </w:r>
          </w:p>
          <w:p w14:paraId="008CBA5C" w14:textId="77777777" w:rsidR="00D35E9D" w:rsidRDefault="00D35E9D" w:rsidP="00D35E9D">
            <w:pPr>
              <w:widowControl w:val="0"/>
              <w:autoSpaceDE w:val="0"/>
              <w:autoSpaceDN w:val="0"/>
              <w:adjustRightInd w:val="0"/>
              <w:spacing w:after="0" w:line="240" w:lineRule="auto"/>
              <w:rPr>
                <w:rFonts w:ascii="Arial" w:hAnsi="Arial" w:cs="Arial"/>
                <w:i/>
              </w:rPr>
            </w:pPr>
          </w:p>
          <w:p w14:paraId="31D611E5" w14:textId="77777777" w:rsidR="00D35E9D" w:rsidRDefault="00D35E9D" w:rsidP="00D35E9D">
            <w:pPr>
              <w:widowControl w:val="0"/>
              <w:autoSpaceDE w:val="0"/>
              <w:autoSpaceDN w:val="0"/>
              <w:adjustRightInd w:val="0"/>
              <w:spacing w:after="0" w:line="240" w:lineRule="auto"/>
              <w:rPr>
                <w:rFonts w:ascii="Arial" w:hAnsi="Arial" w:cs="Arial"/>
                <w:i/>
              </w:rPr>
            </w:pPr>
          </w:p>
          <w:p w14:paraId="7C795A0D" w14:textId="77777777" w:rsidR="005C3AAF" w:rsidRPr="00D35E9D" w:rsidRDefault="005009CE" w:rsidP="00D35E9D">
            <w:pPr>
              <w:widowControl w:val="0"/>
              <w:numPr>
                <w:ilvl w:val="0"/>
                <w:numId w:val="13"/>
              </w:numPr>
              <w:autoSpaceDE w:val="0"/>
              <w:autoSpaceDN w:val="0"/>
              <w:adjustRightInd w:val="0"/>
              <w:spacing w:after="0" w:line="240" w:lineRule="auto"/>
              <w:ind w:hanging="270"/>
              <w:rPr>
                <w:rFonts w:ascii="Arial" w:hAnsi="Arial" w:cs="Arial"/>
                <w:i/>
              </w:rPr>
            </w:pPr>
            <w:r w:rsidRPr="00EC7FF4">
              <w:rPr>
                <w:rFonts w:ascii="Arial" w:hAnsi="Arial" w:cs="Arial"/>
                <w:i/>
              </w:rPr>
              <w:t>You should articulate how this problem or opportunity is anchored on the situation of the Host Organisation</w:t>
            </w:r>
            <w:r w:rsidR="00E029E3">
              <w:rPr>
                <w:rFonts w:ascii="Arial" w:hAnsi="Arial" w:cs="Arial"/>
                <w:i/>
              </w:rPr>
              <w:t>.</w:t>
            </w:r>
          </w:p>
          <w:p w14:paraId="5680A496" w14:textId="77777777" w:rsidR="00C61E02" w:rsidRDefault="00C61E02" w:rsidP="00D35E9D">
            <w:pPr>
              <w:widowControl w:val="0"/>
              <w:autoSpaceDE w:val="0"/>
              <w:autoSpaceDN w:val="0"/>
              <w:adjustRightInd w:val="0"/>
              <w:spacing w:after="0" w:line="240" w:lineRule="auto"/>
              <w:ind w:left="83"/>
              <w:rPr>
                <w:rFonts w:ascii="Arial" w:hAnsi="Arial" w:cs="Arial"/>
                <w:i/>
              </w:rPr>
            </w:pPr>
          </w:p>
          <w:p w14:paraId="2036FA77" w14:textId="0B7F61AA" w:rsidR="00D35E9D" w:rsidRDefault="00C61E02" w:rsidP="00D35E9D">
            <w:pPr>
              <w:pStyle w:val="ListParagraph"/>
              <w:ind w:left="130"/>
              <w:rPr>
                <w:rFonts w:ascii="Arial" w:hAnsi="Arial" w:cs="Arial"/>
                <w:sz w:val="22"/>
                <w:szCs w:val="22"/>
              </w:rPr>
            </w:pPr>
            <w:r w:rsidRPr="00D35E9D">
              <w:rPr>
                <w:rFonts w:ascii="Arial" w:hAnsi="Arial" w:cs="Arial"/>
                <w:i/>
                <w:sz w:val="22"/>
                <w:szCs w:val="22"/>
              </w:rPr>
              <w:t xml:space="preserve">The REAP targeting the problem or opportunity of the Host Organisation is aligned to the </w:t>
            </w:r>
            <w:r w:rsidRPr="00D35E9D">
              <w:rPr>
                <w:rFonts w:ascii="Arial" w:hAnsi="Arial" w:cs="Arial"/>
                <w:sz w:val="22"/>
                <w:szCs w:val="22"/>
              </w:rPr>
              <w:t>goals set in the </w:t>
            </w:r>
            <w:hyperlink r:id="rId9" w:tgtFrame="_blank" w:history="1">
              <w:r w:rsidRPr="00D35E9D">
                <w:rPr>
                  <w:rStyle w:val="Hyperlink"/>
                  <w:rFonts w:ascii="Arial" w:hAnsi="Arial" w:cs="Arial"/>
                  <w:color w:val="auto"/>
                  <w:sz w:val="22"/>
                  <w:szCs w:val="22"/>
                </w:rPr>
                <w:t>Philippine Government's Ambisyon Natin 2040</w:t>
              </w:r>
            </w:hyperlink>
            <w:r w:rsidRPr="00D35E9D">
              <w:rPr>
                <w:rFonts w:ascii="Arial" w:hAnsi="Arial" w:cs="Arial"/>
                <w:sz w:val="22"/>
                <w:szCs w:val="22"/>
              </w:rPr>
              <w:t>, and the goals of the Australian Government in the Philippines.</w:t>
            </w:r>
          </w:p>
          <w:p w14:paraId="78337740" w14:textId="77777777" w:rsidR="00232C2A" w:rsidRPr="00D35E9D" w:rsidRDefault="00BF141A" w:rsidP="00D35E9D">
            <w:pPr>
              <w:pStyle w:val="ListParagraph"/>
              <w:ind w:left="130"/>
              <w:rPr>
                <w:rFonts w:ascii="Arial" w:hAnsi="Arial" w:cs="Arial"/>
                <w:sz w:val="22"/>
                <w:szCs w:val="22"/>
                <w:lang w:val="en-PH" w:eastAsia="en-PH"/>
              </w:rPr>
            </w:pPr>
            <w:r w:rsidRPr="00EC7FF4">
              <w:rPr>
                <w:rFonts w:ascii="Arial" w:hAnsi="Arial" w:cs="Arial"/>
                <w:i/>
              </w:rPr>
              <w:t>(500 words)</w:t>
            </w:r>
          </w:p>
        </w:tc>
      </w:tr>
      <w:tr w:rsidR="005009CE" w:rsidRPr="00EC7FF4" w14:paraId="75D0A642" w14:textId="77777777" w:rsidTr="00D35E9D">
        <w:tblPrEx>
          <w:shd w:val="clear" w:color="auto" w:fill="auto"/>
        </w:tblPrEx>
        <w:trPr>
          <w:trHeight w:val="418"/>
        </w:trPr>
        <w:tc>
          <w:tcPr>
            <w:tcW w:w="10195" w:type="dxa"/>
            <w:gridSpan w:val="2"/>
            <w:tcBorders>
              <w:top w:val="single" w:sz="6" w:space="0" w:color="000000"/>
              <w:left w:val="single" w:sz="6" w:space="0" w:color="000000"/>
              <w:bottom w:val="single" w:sz="6" w:space="0" w:color="000000"/>
              <w:right w:val="single" w:sz="6" w:space="0" w:color="000000"/>
            </w:tcBorders>
            <w:shd w:val="clear" w:color="auto" w:fill="CCCCCC"/>
            <w:vAlign w:val="center"/>
          </w:tcPr>
          <w:p w14:paraId="74F4FE67" w14:textId="77777777" w:rsidR="005009CE" w:rsidRPr="00EC7FF4" w:rsidRDefault="003D1B7C" w:rsidP="00EC7FF4">
            <w:pPr>
              <w:widowControl w:val="0"/>
              <w:autoSpaceDE w:val="0"/>
              <w:autoSpaceDN w:val="0"/>
              <w:adjustRightInd w:val="0"/>
              <w:spacing w:after="0" w:line="240" w:lineRule="auto"/>
              <w:ind w:left="83"/>
              <w:rPr>
                <w:rFonts w:ascii="Arial" w:hAnsi="Arial" w:cs="Arial"/>
                <w:b/>
              </w:rPr>
            </w:pPr>
            <w:r w:rsidRPr="00EC7FF4">
              <w:rPr>
                <w:rFonts w:ascii="Arial" w:hAnsi="Arial" w:cs="Arial"/>
                <w:b/>
                <w:lang w:val="en-US"/>
              </w:rPr>
              <w:t>BENEFICIARIES</w:t>
            </w:r>
          </w:p>
        </w:tc>
      </w:tr>
      <w:tr w:rsidR="005C6FA5" w:rsidRPr="00EC7FF4" w14:paraId="5A3E2228" w14:textId="77777777" w:rsidTr="00D35E9D">
        <w:tblPrEx>
          <w:shd w:val="clear" w:color="auto" w:fill="auto"/>
        </w:tblPrEx>
        <w:trPr>
          <w:trHeight w:val="1183"/>
        </w:trPr>
        <w:tc>
          <w:tcPr>
            <w:tcW w:w="3330"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60872118" w14:textId="77777777" w:rsidR="005C6FA5" w:rsidRPr="00EC7FF4" w:rsidRDefault="005009CE" w:rsidP="00D35E9D">
            <w:pPr>
              <w:widowControl w:val="0"/>
              <w:autoSpaceDE w:val="0"/>
              <w:autoSpaceDN w:val="0"/>
              <w:adjustRightInd w:val="0"/>
              <w:spacing w:after="0" w:line="240" w:lineRule="auto"/>
              <w:ind w:left="83" w:right="78"/>
              <w:rPr>
                <w:rFonts w:ascii="Arial" w:hAnsi="Arial" w:cs="Arial"/>
                <w:b/>
                <w:lang w:val="en-US"/>
              </w:rPr>
            </w:pPr>
            <w:r w:rsidRPr="00EC7FF4">
              <w:rPr>
                <w:rFonts w:ascii="Arial" w:hAnsi="Arial" w:cs="Arial"/>
                <w:b/>
                <w:lang w:val="en-US"/>
              </w:rPr>
              <w:t>Direct Beneficiary</w:t>
            </w:r>
          </w:p>
        </w:tc>
        <w:tc>
          <w:tcPr>
            <w:tcW w:w="6865" w:type="dxa"/>
            <w:tcBorders>
              <w:top w:val="single" w:sz="6" w:space="0" w:color="000000"/>
              <w:left w:val="single" w:sz="6" w:space="0" w:color="000000"/>
              <w:bottom w:val="single" w:sz="6" w:space="0" w:color="000000"/>
              <w:right w:val="single" w:sz="6" w:space="0" w:color="000000"/>
            </w:tcBorders>
            <w:vAlign w:val="center"/>
          </w:tcPr>
          <w:p w14:paraId="3B0D7DF2" w14:textId="77777777" w:rsidR="005C6FA5" w:rsidRPr="00EC7FF4" w:rsidRDefault="005009CE" w:rsidP="00D35E9D">
            <w:pPr>
              <w:widowControl w:val="0"/>
              <w:autoSpaceDE w:val="0"/>
              <w:autoSpaceDN w:val="0"/>
              <w:adjustRightInd w:val="0"/>
              <w:spacing w:after="0" w:line="240" w:lineRule="auto"/>
              <w:ind w:left="83"/>
              <w:rPr>
                <w:rFonts w:ascii="Arial" w:hAnsi="Arial" w:cs="Arial"/>
                <w:i/>
              </w:rPr>
            </w:pPr>
            <w:r w:rsidRPr="00EC7FF4">
              <w:rPr>
                <w:rFonts w:ascii="Arial" w:hAnsi="Arial" w:cs="Arial"/>
                <w:i/>
              </w:rPr>
              <w:t xml:space="preserve">Who will directly benefit from the implementation of your REAP? How many target beneficiaries does your REAP have? How will your REAP help your target beneficiaries? </w:t>
            </w:r>
          </w:p>
          <w:p w14:paraId="0FA579CB" w14:textId="77777777" w:rsidR="00BF141A" w:rsidRPr="00EC7FF4" w:rsidRDefault="00BF141A" w:rsidP="00D35E9D">
            <w:pPr>
              <w:widowControl w:val="0"/>
              <w:autoSpaceDE w:val="0"/>
              <w:autoSpaceDN w:val="0"/>
              <w:adjustRightInd w:val="0"/>
              <w:spacing w:after="0" w:line="240" w:lineRule="auto"/>
              <w:ind w:left="83"/>
              <w:rPr>
                <w:rFonts w:ascii="Arial" w:hAnsi="Arial" w:cs="Arial"/>
                <w:i/>
              </w:rPr>
            </w:pPr>
            <w:r w:rsidRPr="00EC7FF4">
              <w:rPr>
                <w:rFonts w:ascii="Arial" w:hAnsi="Arial" w:cs="Arial"/>
                <w:i/>
              </w:rPr>
              <w:t>(200 words)</w:t>
            </w:r>
          </w:p>
        </w:tc>
      </w:tr>
      <w:tr w:rsidR="005C6FA5" w:rsidRPr="00EC7FF4" w14:paraId="13A23ADF" w14:textId="77777777" w:rsidTr="00D35E9D">
        <w:tblPrEx>
          <w:shd w:val="clear" w:color="auto" w:fill="auto"/>
        </w:tblPrEx>
        <w:trPr>
          <w:trHeight w:val="1417"/>
        </w:trPr>
        <w:tc>
          <w:tcPr>
            <w:tcW w:w="3330"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1CB14854" w14:textId="77777777" w:rsidR="005C6FA5" w:rsidRPr="00EC7FF4" w:rsidRDefault="00232C2A" w:rsidP="00D35E9D">
            <w:pPr>
              <w:widowControl w:val="0"/>
              <w:autoSpaceDE w:val="0"/>
              <w:autoSpaceDN w:val="0"/>
              <w:adjustRightInd w:val="0"/>
              <w:spacing w:after="0" w:line="240" w:lineRule="auto"/>
              <w:ind w:left="162" w:right="78"/>
              <w:rPr>
                <w:rFonts w:ascii="Arial" w:hAnsi="Arial" w:cs="Arial"/>
                <w:b/>
                <w:lang w:val="en-US"/>
              </w:rPr>
            </w:pPr>
            <w:r>
              <w:rPr>
                <w:rFonts w:ascii="Arial" w:hAnsi="Arial" w:cs="Arial"/>
                <w:b/>
                <w:lang w:val="en-US"/>
              </w:rPr>
              <w:t>Gender</w:t>
            </w:r>
            <w:r w:rsidR="007D3A02">
              <w:rPr>
                <w:rFonts w:ascii="Arial" w:hAnsi="Arial" w:cs="Arial"/>
                <w:b/>
                <w:lang w:val="en-US"/>
              </w:rPr>
              <w:t xml:space="preserve"> Equality</w:t>
            </w:r>
            <w:r>
              <w:rPr>
                <w:rFonts w:ascii="Arial" w:hAnsi="Arial" w:cs="Arial"/>
                <w:b/>
                <w:lang w:val="en-US"/>
              </w:rPr>
              <w:t>, Disability, and Social Inclusion</w:t>
            </w:r>
            <w:r w:rsidR="007D3A02">
              <w:rPr>
                <w:rFonts w:ascii="Arial" w:hAnsi="Arial" w:cs="Arial"/>
                <w:b/>
                <w:lang w:val="en-US"/>
              </w:rPr>
              <w:t xml:space="preserve"> (GEDSI)</w:t>
            </w:r>
          </w:p>
        </w:tc>
        <w:tc>
          <w:tcPr>
            <w:tcW w:w="6865" w:type="dxa"/>
            <w:tcBorders>
              <w:top w:val="single" w:sz="6" w:space="0" w:color="000000"/>
              <w:left w:val="single" w:sz="6" w:space="0" w:color="000000"/>
              <w:bottom w:val="single" w:sz="6" w:space="0" w:color="000000"/>
              <w:right w:val="single" w:sz="6" w:space="0" w:color="000000"/>
            </w:tcBorders>
            <w:vAlign w:val="center"/>
          </w:tcPr>
          <w:p w14:paraId="5830724A" w14:textId="77777777" w:rsidR="00687537" w:rsidRDefault="00687537" w:rsidP="00D35E9D">
            <w:pPr>
              <w:widowControl w:val="0"/>
              <w:autoSpaceDE w:val="0"/>
              <w:autoSpaceDN w:val="0"/>
              <w:adjustRightInd w:val="0"/>
              <w:spacing w:after="0" w:line="240" w:lineRule="auto"/>
              <w:ind w:left="83"/>
              <w:rPr>
                <w:rFonts w:ascii="Arial" w:hAnsi="Arial" w:cs="Arial"/>
                <w:i/>
              </w:rPr>
            </w:pPr>
            <w:r w:rsidRPr="00D35E9D">
              <w:rPr>
                <w:rFonts w:ascii="Arial" w:hAnsi="Arial" w:cs="Arial"/>
                <w:i/>
              </w:rPr>
              <w:t>How will women and other marginalised groups (i.e., IP, PWD, LGBTQ++, etc) benefit from the implementation of your REAP?  Provide specific strategies to respond to the needs of the specific groups.</w:t>
            </w:r>
          </w:p>
          <w:p w14:paraId="559D6E6D" w14:textId="77777777" w:rsidR="00BF141A" w:rsidRPr="00EC7FF4" w:rsidRDefault="00232C2A" w:rsidP="00D35E9D">
            <w:pPr>
              <w:widowControl w:val="0"/>
              <w:autoSpaceDE w:val="0"/>
              <w:autoSpaceDN w:val="0"/>
              <w:adjustRightInd w:val="0"/>
              <w:spacing w:after="0" w:line="240" w:lineRule="auto"/>
              <w:ind w:left="83"/>
              <w:rPr>
                <w:rFonts w:ascii="Arial" w:hAnsi="Arial" w:cs="Arial"/>
                <w:i/>
              </w:rPr>
            </w:pPr>
            <w:r w:rsidRPr="00EC7FF4">
              <w:rPr>
                <w:rFonts w:ascii="Arial" w:hAnsi="Arial" w:cs="Arial"/>
                <w:i/>
              </w:rPr>
              <w:t>(200 words)</w:t>
            </w:r>
          </w:p>
        </w:tc>
      </w:tr>
      <w:tr w:rsidR="00671CCB" w:rsidRPr="00EC7FF4" w14:paraId="196D32B2" w14:textId="77777777" w:rsidTr="00D35E9D">
        <w:tblPrEx>
          <w:shd w:val="clear" w:color="auto" w:fill="auto"/>
        </w:tblPrEx>
        <w:trPr>
          <w:trHeight w:val="1417"/>
        </w:trPr>
        <w:tc>
          <w:tcPr>
            <w:tcW w:w="3330"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03F493DC" w14:textId="61853EE4" w:rsidR="00671CCB" w:rsidRDefault="00671CCB" w:rsidP="00D35E9D">
            <w:pPr>
              <w:widowControl w:val="0"/>
              <w:autoSpaceDE w:val="0"/>
              <w:autoSpaceDN w:val="0"/>
              <w:adjustRightInd w:val="0"/>
              <w:spacing w:after="0" w:line="240" w:lineRule="auto"/>
              <w:ind w:left="162" w:right="78"/>
              <w:rPr>
                <w:rFonts w:ascii="Arial" w:hAnsi="Arial" w:cs="Arial"/>
                <w:b/>
                <w:lang w:val="en-US"/>
              </w:rPr>
            </w:pPr>
            <w:r w:rsidRPr="00671CCB">
              <w:rPr>
                <w:rFonts w:ascii="Arial" w:hAnsi="Arial" w:cs="Arial"/>
                <w:b/>
                <w:lang w:val="en-US"/>
              </w:rPr>
              <w:t>Climate Change Adaptation, Disaster Risk Reduction and Environmental Protection</w:t>
            </w:r>
          </w:p>
        </w:tc>
        <w:tc>
          <w:tcPr>
            <w:tcW w:w="6865" w:type="dxa"/>
            <w:tcBorders>
              <w:top w:val="single" w:sz="6" w:space="0" w:color="000000"/>
              <w:left w:val="single" w:sz="6" w:space="0" w:color="000000"/>
              <w:bottom w:val="single" w:sz="6" w:space="0" w:color="000000"/>
              <w:right w:val="single" w:sz="6" w:space="0" w:color="000000"/>
            </w:tcBorders>
            <w:vAlign w:val="center"/>
          </w:tcPr>
          <w:p w14:paraId="58D90A4E" w14:textId="11804DB4" w:rsidR="00671CCB" w:rsidRPr="00D35E9D" w:rsidRDefault="00671CCB" w:rsidP="00D35E9D">
            <w:pPr>
              <w:widowControl w:val="0"/>
              <w:autoSpaceDE w:val="0"/>
              <w:autoSpaceDN w:val="0"/>
              <w:adjustRightInd w:val="0"/>
              <w:spacing w:after="0" w:line="240" w:lineRule="auto"/>
              <w:ind w:left="83"/>
              <w:rPr>
                <w:rFonts w:ascii="Arial" w:hAnsi="Arial" w:cs="Arial"/>
                <w:i/>
              </w:rPr>
            </w:pPr>
            <w:r w:rsidRPr="00671CCB">
              <w:rPr>
                <w:rFonts w:ascii="Arial" w:hAnsi="Arial" w:cs="Arial"/>
                <w:i/>
              </w:rPr>
              <w:t>How your REAP will contribute to climate change adaptation, disaster risk reduction and environmental protection? The contribution could be in the manner of REAP implementation (e,g., use of products/materials that are environment-friendly or reducing the carbon footprints) or the use of REAP output/s to mitigate climate and disaster risks and protect the environment.</w:t>
            </w:r>
            <w:r>
              <w:rPr>
                <w:rFonts w:ascii="Arial" w:hAnsi="Arial" w:cs="Arial"/>
                <w:i/>
              </w:rPr>
              <w:t xml:space="preserve"> </w:t>
            </w:r>
            <w:r w:rsidRPr="00EC7FF4">
              <w:rPr>
                <w:rFonts w:ascii="Arial" w:hAnsi="Arial" w:cs="Arial"/>
                <w:i/>
              </w:rPr>
              <w:t>(200 words)</w:t>
            </w:r>
          </w:p>
        </w:tc>
      </w:tr>
    </w:tbl>
    <w:p w14:paraId="51B9265F" w14:textId="77777777" w:rsidR="00A032A6" w:rsidRPr="00EC7FF4" w:rsidRDefault="00A032A6">
      <w:pPr>
        <w:rPr>
          <w:rFonts w:ascii="Arial" w:hAnsi="Arial" w:cs="Arial"/>
        </w:rPr>
      </w:pPr>
    </w:p>
    <w:tbl>
      <w:tblPr>
        <w:tblW w:w="0" w:type="auto"/>
        <w:tblInd w:w="98" w:type="dxa"/>
        <w:shd w:val="clear" w:color="auto" w:fill="000000"/>
        <w:tblLayout w:type="fixed"/>
        <w:tblCellMar>
          <w:left w:w="0" w:type="dxa"/>
          <w:right w:w="0" w:type="dxa"/>
        </w:tblCellMar>
        <w:tblLook w:val="0000" w:firstRow="0" w:lastRow="0" w:firstColumn="0" w:lastColumn="0" w:noHBand="0" w:noVBand="0"/>
      </w:tblPr>
      <w:tblGrid>
        <w:gridCol w:w="3330"/>
        <w:gridCol w:w="16"/>
        <w:gridCol w:w="6849"/>
        <w:gridCol w:w="16"/>
      </w:tblGrid>
      <w:tr w:rsidR="005009CE" w:rsidRPr="00EC7FF4" w14:paraId="302910C8" w14:textId="77777777" w:rsidTr="00D35E9D">
        <w:trPr>
          <w:gridAfter w:val="1"/>
          <w:wAfter w:w="16" w:type="dxa"/>
          <w:trHeight w:val="2893"/>
        </w:trPr>
        <w:tc>
          <w:tcPr>
            <w:tcW w:w="10195" w:type="dxa"/>
            <w:gridSpan w:val="3"/>
            <w:tcBorders>
              <w:top w:val="single" w:sz="6" w:space="0" w:color="000000"/>
              <w:left w:val="single" w:sz="6" w:space="0" w:color="000000"/>
              <w:bottom w:val="single" w:sz="6" w:space="0" w:color="000000"/>
              <w:right w:val="single" w:sz="6" w:space="0" w:color="000000"/>
            </w:tcBorders>
            <w:shd w:val="clear" w:color="auto" w:fill="000000"/>
            <w:vAlign w:val="center"/>
          </w:tcPr>
          <w:p w14:paraId="4701EE8A" w14:textId="0C23E569" w:rsidR="005009CE" w:rsidRPr="00B338D6" w:rsidRDefault="00665B8D" w:rsidP="00D35E9D">
            <w:pPr>
              <w:pStyle w:val="ListParagraph"/>
              <w:numPr>
                <w:ilvl w:val="0"/>
                <w:numId w:val="16"/>
              </w:numPr>
              <w:spacing w:after="160" w:line="259" w:lineRule="auto"/>
              <w:rPr>
                <w:rFonts w:ascii="Arial" w:hAnsi="Arial" w:cs="Arial"/>
              </w:rPr>
            </w:pPr>
            <w:r>
              <w:rPr>
                <w:rFonts w:ascii="Arial" w:hAnsi="Arial" w:cs="Arial"/>
                <w:b/>
              </w:rPr>
              <w:t xml:space="preserve">IMPACT AND </w:t>
            </w:r>
            <w:r w:rsidR="00480B6A" w:rsidRPr="00EC7FF4">
              <w:rPr>
                <w:rFonts w:ascii="Arial" w:hAnsi="Arial" w:cs="Arial"/>
                <w:b/>
              </w:rPr>
              <w:t>SUSTAINABILITY OF THE ORGANISATIONAL OUTCOME OF THE REAP</w:t>
            </w:r>
            <w:r w:rsidR="005009CE" w:rsidRPr="00EC7FF4">
              <w:rPr>
                <w:rFonts w:ascii="Arial" w:hAnsi="Arial" w:cs="Arial"/>
                <w:b/>
              </w:rPr>
              <w:t>.</w:t>
            </w:r>
            <w:r w:rsidR="005009CE" w:rsidRPr="00EC7FF4">
              <w:rPr>
                <w:rFonts w:ascii="Arial" w:hAnsi="Arial" w:cs="Arial"/>
              </w:rPr>
              <w:t xml:space="preserve"> The REAP should produce an output/s that will help the Host Organisation improve their services or performance. These improvements are the outcome/s of your REAP.  You should therefore clearly articulate </w:t>
            </w:r>
            <w:r w:rsidR="005C3AAF">
              <w:rPr>
                <w:rFonts w:ascii="Arial" w:hAnsi="Arial" w:cs="Arial"/>
              </w:rPr>
              <w:t>your strategies for the Host Organisati</w:t>
            </w:r>
            <w:r w:rsidR="00561D7F">
              <w:rPr>
                <w:rFonts w:ascii="Arial" w:hAnsi="Arial" w:cs="Arial"/>
              </w:rPr>
              <w:t>o</w:t>
            </w:r>
            <w:r w:rsidR="005C3AAF">
              <w:rPr>
                <w:rFonts w:ascii="Arial" w:hAnsi="Arial" w:cs="Arial"/>
              </w:rPr>
              <w:t xml:space="preserve">n </w:t>
            </w:r>
            <w:r w:rsidR="00561D7F">
              <w:rPr>
                <w:rFonts w:ascii="Arial" w:hAnsi="Arial" w:cs="Arial"/>
              </w:rPr>
              <w:t xml:space="preserve">will </w:t>
            </w:r>
            <w:r w:rsidR="005009CE" w:rsidRPr="00EC7FF4">
              <w:rPr>
                <w:rFonts w:ascii="Arial" w:hAnsi="Arial" w:cs="Arial"/>
              </w:rPr>
              <w:t>sustain</w:t>
            </w:r>
            <w:r w:rsidR="00561D7F">
              <w:rPr>
                <w:rFonts w:ascii="Arial" w:hAnsi="Arial" w:cs="Arial"/>
              </w:rPr>
              <w:t xml:space="preserve"> the gains of the REAP</w:t>
            </w:r>
            <w:r w:rsidR="005009CE" w:rsidRPr="00EC7FF4">
              <w:rPr>
                <w:rFonts w:ascii="Arial" w:hAnsi="Arial" w:cs="Arial"/>
              </w:rPr>
              <w:t xml:space="preserve"> after </w:t>
            </w:r>
            <w:r w:rsidR="00561D7F">
              <w:rPr>
                <w:rFonts w:ascii="Arial" w:hAnsi="Arial" w:cs="Arial"/>
              </w:rPr>
              <w:t xml:space="preserve">its </w:t>
            </w:r>
            <w:r w:rsidR="005009CE" w:rsidRPr="00EC7FF4">
              <w:rPr>
                <w:rFonts w:ascii="Arial" w:hAnsi="Arial" w:cs="Arial"/>
              </w:rPr>
              <w:t xml:space="preserve">completion.  (TIP: Based on our survey, the following factors ensure the effective implementation of REAP: the goals of the REAP should align with the goals of the Host Organisation and the Host Organisation is committed to the completion and full implementation of your REAP.)    </w:t>
            </w:r>
          </w:p>
        </w:tc>
      </w:tr>
      <w:tr w:rsidR="005C3AAF" w:rsidRPr="00EC7FF4" w14:paraId="034DFF9B" w14:textId="77777777" w:rsidTr="00D35E9D">
        <w:tblPrEx>
          <w:shd w:val="clear" w:color="auto" w:fill="auto"/>
        </w:tblPrEx>
        <w:trPr>
          <w:trHeight w:val="1039"/>
        </w:trPr>
        <w:tc>
          <w:tcPr>
            <w:tcW w:w="3346" w:type="dxa"/>
            <w:gridSpan w:val="2"/>
            <w:tcBorders>
              <w:top w:val="single" w:sz="6" w:space="0" w:color="000000"/>
              <w:left w:val="single" w:sz="6" w:space="0" w:color="000000"/>
              <w:bottom w:val="single" w:sz="6" w:space="0" w:color="000000"/>
              <w:right w:val="single" w:sz="6" w:space="0" w:color="000000"/>
            </w:tcBorders>
            <w:shd w:val="clear" w:color="auto" w:fill="CCCCCC"/>
            <w:vAlign w:val="center"/>
          </w:tcPr>
          <w:p w14:paraId="32758AAB" w14:textId="3C297795" w:rsidR="005C3AAF" w:rsidRPr="00EC7FF4" w:rsidRDefault="005C3AAF" w:rsidP="00D35E9D">
            <w:pPr>
              <w:widowControl w:val="0"/>
              <w:autoSpaceDE w:val="0"/>
              <w:autoSpaceDN w:val="0"/>
              <w:adjustRightInd w:val="0"/>
              <w:spacing w:after="0" w:line="240" w:lineRule="auto"/>
              <w:ind w:left="162" w:right="78"/>
              <w:rPr>
                <w:rFonts w:ascii="Arial" w:hAnsi="Arial" w:cs="Arial"/>
                <w:b/>
                <w:lang w:val="en-US"/>
              </w:rPr>
            </w:pPr>
            <w:r w:rsidRPr="00EC7FF4">
              <w:rPr>
                <w:rFonts w:ascii="Arial" w:hAnsi="Arial" w:cs="Arial"/>
                <w:b/>
                <w:lang w:val="en-US"/>
              </w:rPr>
              <w:t>Development impact</w:t>
            </w:r>
            <w:r w:rsidR="00665B8D">
              <w:rPr>
                <w:rFonts w:ascii="Arial" w:hAnsi="Arial" w:cs="Arial"/>
                <w:b/>
                <w:lang w:val="en-US"/>
              </w:rPr>
              <w:t xml:space="preserve"> and Sustainability</w:t>
            </w:r>
          </w:p>
        </w:tc>
        <w:tc>
          <w:tcPr>
            <w:tcW w:w="6865" w:type="dxa"/>
            <w:gridSpan w:val="2"/>
            <w:tcBorders>
              <w:top w:val="single" w:sz="6" w:space="0" w:color="000000"/>
              <w:left w:val="single" w:sz="6" w:space="0" w:color="000000"/>
              <w:bottom w:val="single" w:sz="6" w:space="0" w:color="000000"/>
              <w:right w:val="single" w:sz="6" w:space="0" w:color="000000"/>
            </w:tcBorders>
            <w:vAlign w:val="center"/>
          </w:tcPr>
          <w:p w14:paraId="62559CEF" w14:textId="77777777" w:rsidR="005C3AAF" w:rsidRDefault="005C3AAF" w:rsidP="00D35E9D">
            <w:pPr>
              <w:widowControl w:val="0"/>
              <w:autoSpaceDE w:val="0"/>
              <w:autoSpaceDN w:val="0"/>
              <w:adjustRightInd w:val="0"/>
              <w:spacing w:after="0" w:line="240" w:lineRule="auto"/>
              <w:ind w:left="83"/>
              <w:rPr>
                <w:rFonts w:ascii="Arial" w:hAnsi="Arial" w:cs="Arial"/>
                <w:i/>
              </w:rPr>
            </w:pPr>
            <w:r w:rsidRPr="00EC7FF4">
              <w:rPr>
                <w:rFonts w:ascii="Arial" w:hAnsi="Arial" w:cs="Arial"/>
                <w:i/>
              </w:rPr>
              <w:t xml:space="preserve">How will your REAP contribute to the achievement of the goals </w:t>
            </w:r>
            <w:r w:rsidR="00561D7F">
              <w:rPr>
                <w:rFonts w:ascii="Arial" w:hAnsi="Arial" w:cs="Arial"/>
                <w:i/>
              </w:rPr>
              <w:t>of the Host Organisation?</w:t>
            </w:r>
          </w:p>
          <w:p w14:paraId="3B1E51F3" w14:textId="77777777" w:rsidR="00665B8D" w:rsidRDefault="00665B8D" w:rsidP="00D35E9D">
            <w:pPr>
              <w:widowControl w:val="0"/>
              <w:autoSpaceDE w:val="0"/>
              <w:autoSpaceDN w:val="0"/>
              <w:adjustRightInd w:val="0"/>
              <w:spacing w:after="0" w:line="240" w:lineRule="auto"/>
              <w:ind w:left="83"/>
              <w:rPr>
                <w:rFonts w:ascii="Arial" w:hAnsi="Arial" w:cs="Arial"/>
                <w:i/>
              </w:rPr>
            </w:pPr>
          </w:p>
          <w:p w14:paraId="0553B879" w14:textId="77777777" w:rsidR="00665B8D" w:rsidRPr="00EC7FF4" w:rsidRDefault="00665B8D" w:rsidP="00665B8D">
            <w:pPr>
              <w:widowControl w:val="0"/>
              <w:autoSpaceDE w:val="0"/>
              <w:autoSpaceDN w:val="0"/>
              <w:adjustRightInd w:val="0"/>
              <w:spacing w:after="0" w:line="240" w:lineRule="auto"/>
              <w:ind w:left="83"/>
              <w:rPr>
                <w:rFonts w:ascii="Arial" w:hAnsi="Arial" w:cs="Arial"/>
                <w:i/>
                <w:lang w:val="en-US"/>
              </w:rPr>
            </w:pPr>
            <w:r w:rsidRPr="00EC7FF4">
              <w:rPr>
                <w:rFonts w:ascii="Arial" w:hAnsi="Arial" w:cs="Arial"/>
                <w:i/>
                <w:lang w:val="en-US"/>
              </w:rPr>
              <w:t xml:space="preserve">What is your strategy to ensure that the gains of the </w:t>
            </w:r>
            <w:r>
              <w:rPr>
                <w:rFonts w:ascii="Arial" w:hAnsi="Arial" w:cs="Arial"/>
                <w:i/>
                <w:lang w:val="en-US"/>
              </w:rPr>
              <w:t>REAP</w:t>
            </w:r>
            <w:r w:rsidRPr="00EC7FF4">
              <w:rPr>
                <w:rFonts w:ascii="Arial" w:hAnsi="Arial" w:cs="Arial"/>
                <w:i/>
                <w:lang w:val="en-US"/>
              </w:rPr>
              <w:t xml:space="preserve"> will be institutionali</w:t>
            </w:r>
            <w:r>
              <w:rPr>
                <w:rFonts w:ascii="Arial" w:hAnsi="Arial" w:cs="Arial"/>
                <w:i/>
                <w:lang w:val="en-US"/>
              </w:rPr>
              <w:t>s</w:t>
            </w:r>
            <w:r w:rsidRPr="00EC7FF4">
              <w:rPr>
                <w:rFonts w:ascii="Arial" w:hAnsi="Arial" w:cs="Arial"/>
                <w:i/>
                <w:lang w:val="en-US"/>
              </w:rPr>
              <w:t xml:space="preserve">ed and sustained beyond the REAP </w:t>
            </w:r>
            <w:r>
              <w:rPr>
                <w:rFonts w:ascii="Arial" w:hAnsi="Arial" w:cs="Arial"/>
                <w:i/>
                <w:lang w:val="en-US"/>
              </w:rPr>
              <w:t>completion?</w:t>
            </w:r>
          </w:p>
          <w:p w14:paraId="153AA189" w14:textId="77777777" w:rsidR="00665B8D" w:rsidRPr="00EC7FF4" w:rsidRDefault="00665B8D" w:rsidP="00D35E9D">
            <w:pPr>
              <w:widowControl w:val="0"/>
              <w:autoSpaceDE w:val="0"/>
              <w:autoSpaceDN w:val="0"/>
              <w:adjustRightInd w:val="0"/>
              <w:spacing w:after="0" w:line="240" w:lineRule="auto"/>
              <w:ind w:left="83"/>
              <w:rPr>
                <w:rFonts w:ascii="Arial" w:hAnsi="Arial" w:cs="Arial"/>
                <w:i/>
              </w:rPr>
            </w:pPr>
          </w:p>
          <w:p w14:paraId="09725C5D" w14:textId="3758C258" w:rsidR="005C3AAF" w:rsidRPr="00EC7FF4" w:rsidRDefault="00665B8D" w:rsidP="00665B8D">
            <w:pPr>
              <w:widowControl w:val="0"/>
              <w:autoSpaceDE w:val="0"/>
              <w:autoSpaceDN w:val="0"/>
              <w:adjustRightInd w:val="0"/>
              <w:spacing w:after="0" w:line="240" w:lineRule="auto"/>
              <w:ind w:left="83"/>
              <w:rPr>
                <w:rFonts w:ascii="Arial" w:hAnsi="Arial" w:cs="Arial"/>
                <w:i/>
              </w:rPr>
            </w:pPr>
            <w:r>
              <w:rPr>
                <w:rFonts w:ascii="Arial" w:hAnsi="Arial" w:cs="Arial"/>
                <w:i/>
              </w:rPr>
              <w:t>(4</w:t>
            </w:r>
            <w:r w:rsidR="005C3AAF" w:rsidRPr="00EC7FF4">
              <w:rPr>
                <w:rFonts w:ascii="Arial" w:hAnsi="Arial" w:cs="Arial"/>
                <w:i/>
              </w:rPr>
              <w:t>00 words)</w:t>
            </w:r>
          </w:p>
        </w:tc>
      </w:tr>
      <w:tr w:rsidR="005C6FA5" w:rsidRPr="00EC7FF4" w14:paraId="4CB71AAB" w14:textId="77777777" w:rsidTr="00D35E9D">
        <w:tblPrEx>
          <w:shd w:val="clear" w:color="auto" w:fill="auto"/>
        </w:tblPrEx>
        <w:trPr>
          <w:gridAfter w:val="1"/>
          <w:wAfter w:w="16" w:type="dxa"/>
          <w:trHeight w:val="3496"/>
        </w:trPr>
        <w:tc>
          <w:tcPr>
            <w:tcW w:w="3330"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62538A0A" w14:textId="77777777" w:rsidR="005C6FA5" w:rsidRPr="00EC7FF4" w:rsidRDefault="005009CE" w:rsidP="00D35E9D">
            <w:pPr>
              <w:widowControl w:val="0"/>
              <w:autoSpaceDE w:val="0"/>
              <w:autoSpaceDN w:val="0"/>
              <w:adjustRightInd w:val="0"/>
              <w:spacing w:after="0" w:line="240" w:lineRule="auto"/>
              <w:ind w:left="162" w:right="78"/>
              <w:rPr>
                <w:rFonts w:ascii="Arial" w:hAnsi="Arial" w:cs="Arial"/>
                <w:lang w:val="en-US"/>
              </w:rPr>
            </w:pPr>
            <w:r w:rsidRPr="00EC7FF4">
              <w:rPr>
                <w:rFonts w:ascii="Arial" w:hAnsi="Arial" w:cs="Arial"/>
                <w:b/>
                <w:lang w:val="en-US"/>
              </w:rPr>
              <w:lastRenderedPageBreak/>
              <w:t>Organisational Outcome</w:t>
            </w:r>
          </w:p>
        </w:tc>
        <w:tc>
          <w:tcPr>
            <w:tcW w:w="6865" w:type="dxa"/>
            <w:gridSpan w:val="2"/>
            <w:tcBorders>
              <w:top w:val="single" w:sz="6" w:space="0" w:color="000000"/>
              <w:left w:val="single" w:sz="6" w:space="0" w:color="000000"/>
              <w:bottom w:val="single" w:sz="6" w:space="0" w:color="000000"/>
              <w:right w:val="single" w:sz="6" w:space="0" w:color="000000"/>
            </w:tcBorders>
            <w:vAlign w:val="center"/>
          </w:tcPr>
          <w:p w14:paraId="39E38C55" w14:textId="77777777" w:rsidR="00561D7F" w:rsidRDefault="005009CE" w:rsidP="00D35E9D">
            <w:pPr>
              <w:widowControl w:val="0"/>
              <w:autoSpaceDE w:val="0"/>
              <w:autoSpaceDN w:val="0"/>
              <w:adjustRightInd w:val="0"/>
              <w:spacing w:after="0" w:line="240" w:lineRule="auto"/>
              <w:ind w:left="83"/>
              <w:rPr>
                <w:rFonts w:ascii="Arial" w:hAnsi="Arial" w:cs="Arial"/>
                <w:i/>
                <w:lang w:val="en-US"/>
              </w:rPr>
            </w:pPr>
            <w:r w:rsidRPr="00EC7FF4">
              <w:rPr>
                <w:rFonts w:ascii="Arial" w:hAnsi="Arial" w:cs="Arial"/>
                <w:i/>
                <w:lang w:val="en-US"/>
              </w:rPr>
              <w:t xml:space="preserve">Identify at least one outcome of your REAP. How will your REAP </w:t>
            </w:r>
            <w:r w:rsidR="00561D7F">
              <w:rPr>
                <w:rFonts w:ascii="Arial" w:hAnsi="Arial" w:cs="Arial"/>
                <w:i/>
                <w:lang w:val="en-US"/>
              </w:rPr>
              <w:t>improve service delivery, policies, systems, or competencies in the Host Organisation?</w:t>
            </w:r>
          </w:p>
          <w:p w14:paraId="698B7C88" w14:textId="77777777" w:rsidR="00BB1940" w:rsidRDefault="00BB1940" w:rsidP="00D35E9D">
            <w:pPr>
              <w:widowControl w:val="0"/>
              <w:autoSpaceDE w:val="0"/>
              <w:autoSpaceDN w:val="0"/>
              <w:adjustRightInd w:val="0"/>
              <w:spacing w:after="0" w:line="240" w:lineRule="auto"/>
              <w:ind w:left="83"/>
              <w:rPr>
                <w:rFonts w:ascii="Arial" w:hAnsi="Arial" w:cs="Arial"/>
                <w:i/>
                <w:lang w:val="en-US"/>
              </w:rPr>
            </w:pPr>
          </w:p>
          <w:p w14:paraId="27355D93" w14:textId="77777777" w:rsidR="00BB1940" w:rsidRDefault="00BB1940" w:rsidP="00D35E9D">
            <w:pPr>
              <w:widowControl w:val="0"/>
              <w:autoSpaceDE w:val="0"/>
              <w:autoSpaceDN w:val="0"/>
              <w:adjustRightInd w:val="0"/>
              <w:spacing w:after="0" w:line="240" w:lineRule="auto"/>
              <w:ind w:left="83"/>
              <w:rPr>
                <w:rFonts w:ascii="Arial" w:hAnsi="Arial" w:cs="Arial"/>
                <w:i/>
                <w:lang w:val="en-US"/>
              </w:rPr>
            </w:pPr>
            <w:r>
              <w:rPr>
                <w:rFonts w:ascii="Arial" w:hAnsi="Arial" w:cs="Arial"/>
                <w:i/>
                <w:lang w:val="en-US"/>
              </w:rPr>
              <w:t>Please identify which organizational outcome your REAP will address:</w:t>
            </w:r>
          </w:p>
          <w:p w14:paraId="4553A705" w14:textId="77777777" w:rsidR="00BB1940" w:rsidRDefault="00BB1940" w:rsidP="00D35E9D">
            <w:pPr>
              <w:widowControl w:val="0"/>
              <w:numPr>
                <w:ilvl w:val="0"/>
                <w:numId w:val="14"/>
              </w:numPr>
              <w:autoSpaceDE w:val="0"/>
              <w:autoSpaceDN w:val="0"/>
              <w:adjustRightInd w:val="0"/>
              <w:spacing w:after="0" w:line="240" w:lineRule="auto"/>
              <w:rPr>
                <w:rFonts w:ascii="Arial" w:hAnsi="Arial" w:cs="Arial"/>
                <w:i/>
                <w:lang w:val="en-US"/>
              </w:rPr>
            </w:pPr>
            <w:r>
              <w:rPr>
                <w:rFonts w:ascii="Arial" w:hAnsi="Arial" w:cs="Arial"/>
                <w:i/>
                <w:lang w:val="en-US"/>
              </w:rPr>
              <w:t>Improvement of Services Delivery</w:t>
            </w:r>
          </w:p>
          <w:p w14:paraId="353B43C2" w14:textId="77777777" w:rsidR="00BB1940" w:rsidRDefault="00BB1940" w:rsidP="00D35E9D">
            <w:pPr>
              <w:widowControl w:val="0"/>
              <w:numPr>
                <w:ilvl w:val="0"/>
                <w:numId w:val="14"/>
              </w:numPr>
              <w:autoSpaceDE w:val="0"/>
              <w:autoSpaceDN w:val="0"/>
              <w:adjustRightInd w:val="0"/>
              <w:spacing w:after="0" w:line="240" w:lineRule="auto"/>
              <w:rPr>
                <w:rFonts w:ascii="Arial" w:hAnsi="Arial" w:cs="Arial"/>
                <w:i/>
                <w:lang w:val="en-US"/>
              </w:rPr>
            </w:pPr>
            <w:r>
              <w:rPr>
                <w:rFonts w:ascii="Arial" w:hAnsi="Arial" w:cs="Arial"/>
                <w:i/>
                <w:lang w:val="en-US"/>
              </w:rPr>
              <w:t>Improvement on Organisational Structure</w:t>
            </w:r>
          </w:p>
          <w:p w14:paraId="3DA33441" w14:textId="77777777" w:rsidR="00BB1940" w:rsidRDefault="00BB1940" w:rsidP="00D35E9D">
            <w:pPr>
              <w:widowControl w:val="0"/>
              <w:numPr>
                <w:ilvl w:val="0"/>
                <w:numId w:val="14"/>
              </w:numPr>
              <w:autoSpaceDE w:val="0"/>
              <w:autoSpaceDN w:val="0"/>
              <w:adjustRightInd w:val="0"/>
              <w:spacing w:after="0" w:line="240" w:lineRule="auto"/>
              <w:rPr>
                <w:rFonts w:ascii="Arial" w:hAnsi="Arial" w:cs="Arial"/>
                <w:i/>
                <w:lang w:val="en-US"/>
              </w:rPr>
            </w:pPr>
            <w:r>
              <w:rPr>
                <w:rFonts w:ascii="Arial" w:hAnsi="Arial" w:cs="Arial"/>
                <w:i/>
                <w:lang w:val="en-US"/>
              </w:rPr>
              <w:t>Systems Improvement</w:t>
            </w:r>
          </w:p>
          <w:p w14:paraId="39188618" w14:textId="77777777" w:rsidR="00BB1940" w:rsidRDefault="00BB1940" w:rsidP="00D35E9D">
            <w:pPr>
              <w:widowControl w:val="0"/>
              <w:numPr>
                <w:ilvl w:val="0"/>
                <w:numId w:val="14"/>
              </w:numPr>
              <w:autoSpaceDE w:val="0"/>
              <w:autoSpaceDN w:val="0"/>
              <w:adjustRightInd w:val="0"/>
              <w:spacing w:after="0" w:line="240" w:lineRule="auto"/>
              <w:rPr>
                <w:rFonts w:ascii="Arial" w:hAnsi="Arial" w:cs="Arial"/>
                <w:i/>
                <w:lang w:val="en-US"/>
              </w:rPr>
            </w:pPr>
            <w:r>
              <w:rPr>
                <w:rFonts w:ascii="Arial" w:hAnsi="Arial" w:cs="Arial"/>
                <w:i/>
                <w:lang w:val="en-US"/>
              </w:rPr>
              <w:t>Policy Review and Formulation</w:t>
            </w:r>
          </w:p>
          <w:p w14:paraId="7CDD1072" w14:textId="77777777" w:rsidR="00BB1940" w:rsidRDefault="00BB1940" w:rsidP="00D35E9D">
            <w:pPr>
              <w:widowControl w:val="0"/>
              <w:numPr>
                <w:ilvl w:val="0"/>
                <w:numId w:val="14"/>
              </w:numPr>
              <w:autoSpaceDE w:val="0"/>
              <w:autoSpaceDN w:val="0"/>
              <w:adjustRightInd w:val="0"/>
              <w:spacing w:after="0" w:line="240" w:lineRule="auto"/>
              <w:rPr>
                <w:rFonts w:ascii="Arial" w:hAnsi="Arial" w:cs="Arial"/>
                <w:i/>
                <w:lang w:val="en-US"/>
              </w:rPr>
            </w:pPr>
            <w:r>
              <w:rPr>
                <w:rFonts w:ascii="Arial" w:hAnsi="Arial" w:cs="Arial"/>
                <w:i/>
                <w:lang w:val="en-US"/>
              </w:rPr>
              <w:t>Building Competencies</w:t>
            </w:r>
          </w:p>
          <w:p w14:paraId="47CCDB6D" w14:textId="77777777" w:rsidR="00BB1940" w:rsidRDefault="00BB1940" w:rsidP="00D35E9D">
            <w:pPr>
              <w:widowControl w:val="0"/>
              <w:numPr>
                <w:ilvl w:val="0"/>
                <w:numId w:val="14"/>
              </w:numPr>
              <w:autoSpaceDE w:val="0"/>
              <w:autoSpaceDN w:val="0"/>
              <w:adjustRightInd w:val="0"/>
              <w:spacing w:after="0" w:line="240" w:lineRule="auto"/>
              <w:rPr>
                <w:rFonts w:ascii="Arial" w:hAnsi="Arial" w:cs="Arial"/>
                <w:i/>
                <w:lang w:val="en-US"/>
              </w:rPr>
            </w:pPr>
            <w:r>
              <w:rPr>
                <w:rFonts w:ascii="Arial" w:hAnsi="Arial" w:cs="Arial"/>
                <w:i/>
                <w:lang w:val="en-US"/>
              </w:rPr>
              <w:t>Others</w:t>
            </w:r>
          </w:p>
          <w:p w14:paraId="190AC1BC" w14:textId="77777777" w:rsidR="00BF141A" w:rsidRPr="00EC7FF4" w:rsidRDefault="00561D7F" w:rsidP="00D35E9D">
            <w:pPr>
              <w:widowControl w:val="0"/>
              <w:autoSpaceDE w:val="0"/>
              <w:autoSpaceDN w:val="0"/>
              <w:adjustRightInd w:val="0"/>
              <w:spacing w:after="0" w:line="240" w:lineRule="auto"/>
              <w:ind w:left="83"/>
              <w:rPr>
                <w:rFonts w:ascii="Arial" w:hAnsi="Arial" w:cs="Arial"/>
                <w:i/>
              </w:rPr>
            </w:pPr>
            <w:r>
              <w:rPr>
                <w:rFonts w:ascii="Arial" w:hAnsi="Arial" w:cs="Arial"/>
                <w:i/>
              </w:rPr>
              <w:t>(</w:t>
            </w:r>
            <w:r w:rsidR="00BF141A" w:rsidRPr="00EC7FF4">
              <w:rPr>
                <w:rFonts w:ascii="Arial" w:hAnsi="Arial" w:cs="Arial"/>
                <w:i/>
              </w:rPr>
              <w:t>200 words)</w:t>
            </w:r>
          </w:p>
        </w:tc>
      </w:tr>
      <w:tr w:rsidR="005009CE" w:rsidRPr="00EC7FF4" w14:paraId="6CA7CDA6" w14:textId="77777777" w:rsidTr="00D35E9D">
        <w:tblPrEx>
          <w:shd w:val="clear" w:color="auto" w:fill="auto"/>
        </w:tblPrEx>
        <w:trPr>
          <w:gridAfter w:val="1"/>
          <w:wAfter w:w="16" w:type="dxa"/>
          <w:trHeight w:val="1156"/>
        </w:trPr>
        <w:tc>
          <w:tcPr>
            <w:tcW w:w="3330"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305E87DA" w14:textId="77777777" w:rsidR="005009CE" w:rsidRPr="00EC7FF4" w:rsidRDefault="005009CE" w:rsidP="00D35E9D">
            <w:pPr>
              <w:widowControl w:val="0"/>
              <w:autoSpaceDE w:val="0"/>
              <w:autoSpaceDN w:val="0"/>
              <w:adjustRightInd w:val="0"/>
              <w:spacing w:after="0" w:line="240" w:lineRule="auto"/>
              <w:ind w:left="162" w:right="78"/>
              <w:rPr>
                <w:rFonts w:ascii="Arial" w:hAnsi="Arial" w:cs="Arial"/>
                <w:b/>
                <w:lang w:val="en-US"/>
              </w:rPr>
            </w:pPr>
            <w:r w:rsidRPr="00EC7FF4">
              <w:rPr>
                <w:rFonts w:ascii="Arial" w:hAnsi="Arial" w:cs="Arial"/>
                <w:b/>
                <w:lang w:val="en-US"/>
              </w:rPr>
              <w:t>Output</w:t>
            </w:r>
          </w:p>
        </w:tc>
        <w:tc>
          <w:tcPr>
            <w:tcW w:w="6865" w:type="dxa"/>
            <w:gridSpan w:val="2"/>
            <w:tcBorders>
              <w:top w:val="single" w:sz="6" w:space="0" w:color="000000"/>
              <w:left w:val="single" w:sz="6" w:space="0" w:color="000000"/>
              <w:bottom w:val="single" w:sz="6" w:space="0" w:color="000000"/>
              <w:right w:val="single" w:sz="6" w:space="0" w:color="000000"/>
            </w:tcBorders>
            <w:vAlign w:val="center"/>
          </w:tcPr>
          <w:p w14:paraId="358E7F1A" w14:textId="77777777" w:rsidR="00D35E9D" w:rsidRDefault="005009CE" w:rsidP="00D35E9D">
            <w:pPr>
              <w:widowControl w:val="0"/>
              <w:autoSpaceDE w:val="0"/>
              <w:autoSpaceDN w:val="0"/>
              <w:adjustRightInd w:val="0"/>
              <w:spacing w:after="0" w:line="240" w:lineRule="auto"/>
              <w:ind w:left="83"/>
              <w:rPr>
                <w:rFonts w:ascii="Arial" w:hAnsi="Arial" w:cs="Arial"/>
                <w:i/>
                <w:lang w:val="en-US"/>
              </w:rPr>
            </w:pPr>
            <w:r w:rsidRPr="00EC7FF4">
              <w:rPr>
                <w:rFonts w:ascii="Arial" w:hAnsi="Arial" w:cs="Arial"/>
                <w:i/>
                <w:lang w:val="en-US"/>
              </w:rPr>
              <w:t xml:space="preserve">What output/s will your REAP produce? How will these outputs contribute to achieving the </w:t>
            </w:r>
            <w:r w:rsidR="00BB1940">
              <w:rPr>
                <w:rFonts w:ascii="Arial" w:hAnsi="Arial" w:cs="Arial"/>
                <w:i/>
                <w:lang w:val="en-US"/>
              </w:rPr>
              <w:t xml:space="preserve">targeted </w:t>
            </w:r>
            <w:r w:rsidRPr="00EC7FF4">
              <w:rPr>
                <w:rFonts w:ascii="Arial" w:hAnsi="Arial" w:cs="Arial"/>
                <w:i/>
                <w:lang w:val="en-US"/>
              </w:rPr>
              <w:t>organisational outcome?</w:t>
            </w:r>
            <w:r w:rsidR="00D35E9D">
              <w:rPr>
                <w:rFonts w:ascii="Arial" w:hAnsi="Arial" w:cs="Arial"/>
                <w:i/>
                <w:lang w:val="en-US"/>
              </w:rPr>
              <w:t xml:space="preserve"> </w:t>
            </w:r>
          </w:p>
          <w:p w14:paraId="36AED82B" w14:textId="77777777" w:rsidR="00BF141A" w:rsidRPr="00EC7FF4" w:rsidRDefault="00D35E9D" w:rsidP="00D35E9D">
            <w:pPr>
              <w:widowControl w:val="0"/>
              <w:autoSpaceDE w:val="0"/>
              <w:autoSpaceDN w:val="0"/>
              <w:adjustRightInd w:val="0"/>
              <w:spacing w:after="0" w:line="240" w:lineRule="auto"/>
              <w:ind w:left="83"/>
              <w:rPr>
                <w:rFonts w:ascii="Arial" w:hAnsi="Arial" w:cs="Arial"/>
                <w:i/>
                <w:lang w:val="en-US"/>
              </w:rPr>
            </w:pPr>
            <w:r>
              <w:rPr>
                <w:rFonts w:ascii="Arial" w:hAnsi="Arial" w:cs="Arial"/>
                <w:i/>
                <w:lang w:val="en-US"/>
              </w:rPr>
              <w:t>(200 wo</w:t>
            </w:r>
            <w:r w:rsidR="00BF141A" w:rsidRPr="00EC7FF4">
              <w:rPr>
                <w:rFonts w:ascii="Arial" w:hAnsi="Arial" w:cs="Arial"/>
                <w:i/>
              </w:rPr>
              <w:t>rds)</w:t>
            </w:r>
          </w:p>
        </w:tc>
      </w:tr>
      <w:tr w:rsidR="00665B8D" w:rsidRPr="00EC7FF4" w14:paraId="645704CA" w14:textId="77777777" w:rsidTr="00D35E9D">
        <w:tblPrEx>
          <w:shd w:val="clear" w:color="auto" w:fill="auto"/>
        </w:tblPrEx>
        <w:trPr>
          <w:gridAfter w:val="1"/>
          <w:wAfter w:w="16" w:type="dxa"/>
          <w:trHeight w:val="1156"/>
        </w:trPr>
        <w:tc>
          <w:tcPr>
            <w:tcW w:w="3330"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16234A56" w14:textId="67964A37" w:rsidR="00665B8D" w:rsidRPr="00EC7FF4" w:rsidRDefault="00665B8D" w:rsidP="00D35E9D">
            <w:pPr>
              <w:widowControl w:val="0"/>
              <w:autoSpaceDE w:val="0"/>
              <w:autoSpaceDN w:val="0"/>
              <w:adjustRightInd w:val="0"/>
              <w:spacing w:after="0" w:line="240" w:lineRule="auto"/>
              <w:ind w:left="162" w:right="78"/>
              <w:rPr>
                <w:rFonts w:ascii="Arial" w:hAnsi="Arial" w:cs="Arial"/>
                <w:b/>
                <w:lang w:val="en-US"/>
              </w:rPr>
            </w:pPr>
            <w:r w:rsidRPr="00EC7FF4">
              <w:rPr>
                <w:rFonts w:ascii="Arial" w:hAnsi="Arial" w:cs="Arial"/>
                <w:b/>
                <w:lang w:val="en-US"/>
              </w:rPr>
              <w:t>Competencies</w:t>
            </w:r>
          </w:p>
        </w:tc>
        <w:tc>
          <w:tcPr>
            <w:tcW w:w="6865" w:type="dxa"/>
            <w:gridSpan w:val="2"/>
            <w:tcBorders>
              <w:top w:val="single" w:sz="6" w:space="0" w:color="000000"/>
              <w:left w:val="single" w:sz="6" w:space="0" w:color="000000"/>
              <w:bottom w:val="single" w:sz="6" w:space="0" w:color="000000"/>
              <w:right w:val="single" w:sz="6" w:space="0" w:color="000000"/>
            </w:tcBorders>
            <w:vAlign w:val="center"/>
          </w:tcPr>
          <w:p w14:paraId="4E3C20B4" w14:textId="77777777" w:rsidR="00665B8D" w:rsidRPr="00EC7FF4" w:rsidRDefault="00665B8D" w:rsidP="00665B8D">
            <w:pPr>
              <w:widowControl w:val="0"/>
              <w:autoSpaceDE w:val="0"/>
              <w:autoSpaceDN w:val="0"/>
              <w:adjustRightInd w:val="0"/>
              <w:spacing w:after="0" w:line="240" w:lineRule="auto"/>
              <w:ind w:left="83"/>
              <w:rPr>
                <w:rFonts w:ascii="Arial" w:hAnsi="Arial" w:cs="Arial"/>
                <w:i/>
                <w:lang w:val="en-US"/>
              </w:rPr>
            </w:pPr>
            <w:r w:rsidRPr="00EC7FF4">
              <w:rPr>
                <w:rFonts w:ascii="Arial" w:hAnsi="Arial" w:cs="Arial"/>
                <w:i/>
                <w:lang w:val="en-US"/>
              </w:rPr>
              <w:t xml:space="preserve">What competencies do you hope to improve or gain when you study in Australia? How will your proposed program of study help provide these competencies? You must clearly and succinctly articulate the importance of your proposed program of study to providing the competencies you need to implement your REAP. </w:t>
            </w:r>
          </w:p>
          <w:p w14:paraId="62E773EC" w14:textId="73BF655D" w:rsidR="00665B8D" w:rsidRPr="00EC7FF4" w:rsidRDefault="00665B8D" w:rsidP="00665B8D">
            <w:pPr>
              <w:widowControl w:val="0"/>
              <w:autoSpaceDE w:val="0"/>
              <w:autoSpaceDN w:val="0"/>
              <w:adjustRightInd w:val="0"/>
              <w:spacing w:after="0" w:line="240" w:lineRule="auto"/>
              <w:ind w:left="83"/>
              <w:rPr>
                <w:rFonts w:ascii="Arial" w:hAnsi="Arial" w:cs="Arial"/>
                <w:i/>
                <w:lang w:val="en-US"/>
              </w:rPr>
            </w:pPr>
            <w:r w:rsidRPr="00EC7FF4">
              <w:rPr>
                <w:rFonts w:ascii="Arial" w:hAnsi="Arial" w:cs="Arial"/>
                <w:i/>
              </w:rPr>
              <w:t>(200 words)</w:t>
            </w:r>
          </w:p>
        </w:tc>
      </w:tr>
    </w:tbl>
    <w:p w14:paraId="7C8945F3" w14:textId="77777777" w:rsidR="00A032A6" w:rsidRPr="00EC7FF4" w:rsidRDefault="00A032A6">
      <w:pPr>
        <w:rPr>
          <w:rFonts w:ascii="Arial" w:hAnsi="Arial" w:cs="Arial"/>
        </w:rPr>
      </w:pPr>
    </w:p>
    <w:tbl>
      <w:tblPr>
        <w:tblW w:w="0" w:type="auto"/>
        <w:tblInd w:w="118" w:type="dxa"/>
        <w:shd w:val="clear" w:color="auto" w:fill="000000"/>
        <w:tblLayout w:type="fixed"/>
        <w:tblCellMar>
          <w:left w:w="0" w:type="dxa"/>
          <w:right w:w="0" w:type="dxa"/>
        </w:tblCellMar>
        <w:tblLook w:val="0000" w:firstRow="0" w:lastRow="0" w:firstColumn="0" w:lastColumn="0" w:noHBand="0" w:noVBand="0"/>
      </w:tblPr>
      <w:tblGrid>
        <w:gridCol w:w="10175"/>
      </w:tblGrid>
      <w:tr w:rsidR="005009CE" w:rsidRPr="00EC7FF4" w14:paraId="68FA984C" w14:textId="77777777" w:rsidTr="00D35E9D">
        <w:trPr>
          <w:trHeight w:val="1741"/>
        </w:trPr>
        <w:tc>
          <w:tcPr>
            <w:tcW w:w="10175" w:type="dxa"/>
            <w:tcBorders>
              <w:top w:val="single" w:sz="6" w:space="0" w:color="000000"/>
              <w:left w:val="single" w:sz="6" w:space="0" w:color="000000"/>
              <w:bottom w:val="single" w:sz="6" w:space="0" w:color="000000"/>
              <w:right w:val="single" w:sz="6" w:space="0" w:color="000000"/>
            </w:tcBorders>
            <w:shd w:val="clear" w:color="auto" w:fill="000000"/>
            <w:vAlign w:val="center"/>
          </w:tcPr>
          <w:p w14:paraId="394D63CE" w14:textId="77777777" w:rsidR="005009CE" w:rsidRPr="00EC7FF4" w:rsidRDefault="00AC7759" w:rsidP="00D35E9D">
            <w:pPr>
              <w:pStyle w:val="ListParagraph"/>
              <w:numPr>
                <w:ilvl w:val="0"/>
                <w:numId w:val="16"/>
              </w:numPr>
              <w:spacing w:after="160" w:line="259" w:lineRule="auto"/>
              <w:rPr>
                <w:rFonts w:ascii="Arial" w:hAnsi="Arial" w:cs="Arial"/>
              </w:rPr>
            </w:pPr>
            <w:r>
              <w:rPr>
                <w:rFonts w:ascii="Arial" w:hAnsi="Arial" w:cs="Arial"/>
                <w:b/>
              </w:rPr>
              <w:t>IMPLEMENTABILITY</w:t>
            </w:r>
            <w:r w:rsidR="00480B6A" w:rsidRPr="00EC7FF4">
              <w:rPr>
                <w:rFonts w:ascii="Arial" w:hAnsi="Arial" w:cs="Arial"/>
                <w:b/>
              </w:rPr>
              <w:t xml:space="preserve"> OF THE REAP</w:t>
            </w:r>
            <w:r w:rsidR="005009CE" w:rsidRPr="00EC7FF4">
              <w:rPr>
                <w:rFonts w:ascii="Arial" w:hAnsi="Arial" w:cs="Arial"/>
                <w:b/>
              </w:rPr>
              <w:t>.</w:t>
            </w:r>
            <w:r w:rsidR="005009CE" w:rsidRPr="00EC7FF4">
              <w:rPr>
                <w:rFonts w:ascii="Arial" w:hAnsi="Arial" w:cs="Arial"/>
              </w:rPr>
              <w:t xml:space="preserve"> The REAP should be fully implemented within two years from when a scholar returns from Australia. The applicant should clearly and succinctly explain how he/she will implement the REAP within the required timeframe and budget. </w:t>
            </w:r>
            <w:r w:rsidR="007948A0">
              <w:rPr>
                <w:rFonts w:ascii="Arial" w:hAnsi="Arial" w:cs="Arial"/>
              </w:rPr>
              <w:t xml:space="preserve"> (TIP:  The scale of your REAP should be within your circle of influence and control</w:t>
            </w:r>
            <w:r w:rsidR="008219D7">
              <w:rPr>
                <w:rFonts w:ascii="Arial" w:hAnsi="Arial" w:cs="Arial"/>
              </w:rPr>
              <w:t xml:space="preserve"> to ensure doability</w:t>
            </w:r>
            <w:r w:rsidR="007948A0">
              <w:rPr>
                <w:rFonts w:ascii="Arial" w:hAnsi="Arial" w:cs="Arial"/>
              </w:rPr>
              <w:t>.)</w:t>
            </w:r>
          </w:p>
        </w:tc>
      </w:tr>
    </w:tbl>
    <w:p w14:paraId="2CAE833F" w14:textId="77777777" w:rsidR="00383912" w:rsidRDefault="00383912">
      <w:pPr>
        <w:rPr>
          <w:rFonts w:ascii="Arial" w:hAnsi="Arial" w:cs="Arial"/>
          <w:b/>
          <w:lang w:val="en-US"/>
        </w:rPr>
      </w:pPr>
    </w:p>
    <w:p w14:paraId="3DEDE027" w14:textId="77777777" w:rsidR="00383912" w:rsidRPr="00D35E9D" w:rsidRDefault="008219D7" w:rsidP="00D35E9D">
      <w:pPr>
        <w:spacing w:after="0" w:line="240" w:lineRule="auto"/>
        <w:rPr>
          <w:sz w:val="24"/>
          <w:szCs w:val="24"/>
        </w:rPr>
      </w:pPr>
      <w:r w:rsidRPr="00D35E9D">
        <w:rPr>
          <w:rFonts w:ascii="Arial" w:hAnsi="Arial" w:cs="Arial"/>
          <w:b/>
          <w:sz w:val="24"/>
          <w:szCs w:val="24"/>
          <w:lang w:val="en-US"/>
        </w:rPr>
        <w:t xml:space="preserve">  </w:t>
      </w:r>
      <w:r w:rsidR="00383912" w:rsidRPr="00D35E9D">
        <w:rPr>
          <w:rFonts w:ascii="Arial" w:hAnsi="Arial" w:cs="Arial"/>
          <w:b/>
          <w:sz w:val="24"/>
          <w:szCs w:val="24"/>
          <w:lang w:val="en-US"/>
        </w:rPr>
        <w:t>Measurability</w:t>
      </w:r>
    </w:p>
    <w:p w14:paraId="69BD10F5" w14:textId="77777777" w:rsidR="00383912" w:rsidRPr="00D35E9D" w:rsidRDefault="00383912" w:rsidP="00D35E9D">
      <w:pPr>
        <w:widowControl w:val="0"/>
        <w:autoSpaceDE w:val="0"/>
        <w:autoSpaceDN w:val="0"/>
        <w:adjustRightInd w:val="0"/>
        <w:spacing w:after="0" w:line="240" w:lineRule="auto"/>
        <w:ind w:left="83"/>
        <w:rPr>
          <w:rFonts w:ascii="Arial" w:hAnsi="Arial" w:cs="Arial"/>
          <w:i/>
          <w:lang w:val="en-US"/>
        </w:rPr>
      </w:pPr>
      <w:r w:rsidRPr="00EC7FF4">
        <w:rPr>
          <w:rFonts w:ascii="Arial" w:hAnsi="Arial" w:cs="Arial"/>
          <w:i/>
          <w:lang w:val="en-US"/>
        </w:rPr>
        <w:t>How will you track the progress of the implementation of your REAP? What are your milestones? Divide your REAP activities and timeline into four (4) milestones: 25%, 50%, 75% and 100%.</w:t>
      </w:r>
    </w:p>
    <w:tbl>
      <w:tblPr>
        <w:tblW w:w="0" w:type="auto"/>
        <w:tblInd w:w="106" w:type="dxa"/>
        <w:tblLayout w:type="fixed"/>
        <w:tblCellMar>
          <w:left w:w="0" w:type="dxa"/>
          <w:right w:w="0" w:type="dxa"/>
        </w:tblCellMar>
        <w:tblLook w:val="0000" w:firstRow="0" w:lastRow="0" w:firstColumn="0" w:lastColumn="0" w:noHBand="0" w:noVBand="0"/>
      </w:tblPr>
      <w:tblGrid>
        <w:gridCol w:w="3322"/>
        <w:gridCol w:w="3384"/>
        <w:gridCol w:w="3456"/>
      </w:tblGrid>
      <w:tr w:rsidR="005009CE" w:rsidRPr="00EC7FF4" w14:paraId="6463702A" w14:textId="77777777" w:rsidTr="00232C2A">
        <w:trPr>
          <w:trHeight w:val="227"/>
        </w:trPr>
        <w:tc>
          <w:tcPr>
            <w:tcW w:w="3322" w:type="dxa"/>
            <w:tcBorders>
              <w:top w:val="single" w:sz="6" w:space="0" w:color="000000"/>
              <w:left w:val="single" w:sz="6" w:space="0" w:color="000000"/>
              <w:bottom w:val="single" w:sz="6" w:space="0" w:color="000000"/>
              <w:right w:val="single" w:sz="6" w:space="0" w:color="000000"/>
            </w:tcBorders>
            <w:shd w:val="clear" w:color="auto" w:fill="BFBFBF"/>
            <w:vAlign w:val="center"/>
          </w:tcPr>
          <w:p w14:paraId="15406A36" w14:textId="77777777" w:rsidR="00383912" w:rsidRDefault="005009CE" w:rsidP="00383912">
            <w:pPr>
              <w:widowControl w:val="0"/>
              <w:autoSpaceDE w:val="0"/>
              <w:autoSpaceDN w:val="0"/>
              <w:adjustRightInd w:val="0"/>
              <w:spacing w:after="0" w:line="240" w:lineRule="auto"/>
              <w:ind w:left="851"/>
              <w:jc w:val="center"/>
              <w:rPr>
                <w:rFonts w:ascii="Arial" w:hAnsi="Arial" w:cs="Arial"/>
                <w:b/>
                <w:bCs/>
              </w:rPr>
            </w:pPr>
            <w:r w:rsidRPr="00EC7FF4">
              <w:rPr>
                <w:rFonts w:ascii="Arial" w:hAnsi="Arial" w:cs="Arial"/>
                <w:b/>
                <w:bCs/>
              </w:rPr>
              <w:t xml:space="preserve">Action Steps </w:t>
            </w:r>
          </w:p>
          <w:p w14:paraId="63375FF9" w14:textId="77777777" w:rsidR="00B23CD3" w:rsidRPr="00D35E9D" w:rsidRDefault="00B23CD3" w:rsidP="00D35E9D">
            <w:pPr>
              <w:widowControl w:val="0"/>
              <w:autoSpaceDE w:val="0"/>
              <w:autoSpaceDN w:val="0"/>
              <w:adjustRightInd w:val="0"/>
              <w:spacing w:after="0" w:line="240" w:lineRule="auto"/>
              <w:ind w:left="851"/>
              <w:jc w:val="center"/>
              <w:rPr>
                <w:rFonts w:ascii="Arial" w:hAnsi="Arial" w:cs="Arial"/>
                <w:b/>
                <w:bCs/>
              </w:rPr>
            </w:pPr>
            <w:r>
              <w:rPr>
                <w:rFonts w:ascii="Arial" w:hAnsi="Arial" w:cs="Arial"/>
                <w:b/>
                <w:bCs/>
              </w:rPr>
              <w:t>(What activities will contribute to the milestones)</w:t>
            </w:r>
          </w:p>
        </w:tc>
        <w:tc>
          <w:tcPr>
            <w:tcW w:w="3384" w:type="dxa"/>
            <w:tcBorders>
              <w:top w:val="single" w:sz="6" w:space="0" w:color="000000"/>
              <w:left w:val="single" w:sz="6" w:space="0" w:color="000000"/>
              <w:bottom w:val="single" w:sz="6" w:space="0" w:color="000000"/>
              <w:right w:val="single" w:sz="6" w:space="0" w:color="000000"/>
            </w:tcBorders>
            <w:shd w:val="clear" w:color="auto" w:fill="BFBFBF"/>
            <w:vAlign w:val="center"/>
          </w:tcPr>
          <w:p w14:paraId="5E69C2CD" w14:textId="77777777" w:rsidR="005009CE" w:rsidRPr="00EC7FF4" w:rsidRDefault="005009CE" w:rsidP="00EC7FF4">
            <w:pPr>
              <w:widowControl w:val="0"/>
              <w:autoSpaceDE w:val="0"/>
              <w:autoSpaceDN w:val="0"/>
              <w:adjustRightInd w:val="0"/>
              <w:spacing w:after="0" w:line="240" w:lineRule="auto"/>
              <w:ind w:left="299"/>
              <w:jc w:val="center"/>
              <w:rPr>
                <w:rFonts w:ascii="Arial" w:hAnsi="Arial" w:cs="Arial"/>
              </w:rPr>
            </w:pPr>
            <w:r w:rsidRPr="00EC7FF4">
              <w:rPr>
                <w:rFonts w:ascii="Arial" w:hAnsi="Arial" w:cs="Arial"/>
                <w:b/>
                <w:bCs/>
              </w:rPr>
              <w:t>Expected Output</w:t>
            </w:r>
          </w:p>
        </w:tc>
        <w:tc>
          <w:tcPr>
            <w:tcW w:w="3456" w:type="dxa"/>
            <w:tcBorders>
              <w:top w:val="single" w:sz="6" w:space="0" w:color="000000"/>
              <w:left w:val="single" w:sz="6" w:space="0" w:color="000000"/>
              <w:bottom w:val="single" w:sz="6" w:space="0" w:color="000000"/>
              <w:right w:val="single" w:sz="6" w:space="0" w:color="000000"/>
            </w:tcBorders>
            <w:shd w:val="clear" w:color="auto" w:fill="BFBFBF"/>
            <w:vAlign w:val="center"/>
          </w:tcPr>
          <w:p w14:paraId="1A63092B" w14:textId="77777777" w:rsidR="005009CE" w:rsidRPr="00EC7FF4" w:rsidRDefault="005009CE" w:rsidP="00EC7FF4">
            <w:pPr>
              <w:widowControl w:val="0"/>
              <w:autoSpaceDE w:val="0"/>
              <w:autoSpaceDN w:val="0"/>
              <w:adjustRightInd w:val="0"/>
              <w:spacing w:after="0" w:line="240" w:lineRule="auto"/>
              <w:ind w:left="314"/>
              <w:jc w:val="center"/>
              <w:rPr>
                <w:rFonts w:ascii="Arial" w:hAnsi="Arial" w:cs="Arial"/>
              </w:rPr>
            </w:pPr>
            <w:r w:rsidRPr="00EC7FF4">
              <w:rPr>
                <w:rFonts w:ascii="Arial" w:hAnsi="Arial" w:cs="Arial"/>
                <w:b/>
                <w:bCs/>
              </w:rPr>
              <w:t>Timeline</w:t>
            </w:r>
          </w:p>
        </w:tc>
      </w:tr>
      <w:tr w:rsidR="00567BA6" w:rsidRPr="00EC7FF4" w14:paraId="1725D0A6" w14:textId="77777777" w:rsidTr="00232C2A">
        <w:trPr>
          <w:trHeight w:val="472"/>
        </w:trPr>
        <w:tc>
          <w:tcPr>
            <w:tcW w:w="10162" w:type="dxa"/>
            <w:gridSpan w:val="3"/>
            <w:tcBorders>
              <w:top w:val="single" w:sz="6" w:space="0" w:color="000000"/>
              <w:left w:val="single" w:sz="6" w:space="0" w:color="000000"/>
              <w:bottom w:val="single" w:sz="6" w:space="0" w:color="000000"/>
              <w:right w:val="single" w:sz="6" w:space="0" w:color="000000"/>
            </w:tcBorders>
            <w:shd w:val="clear" w:color="auto" w:fill="000000"/>
            <w:vAlign w:val="center"/>
          </w:tcPr>
          <w:p w14:paraId="55D2E847" w14:textId="77777777" w:rsidR="00567BA6" w:rsidRPr="00EC7FF4" w:rsidRDefault="00567BA6" w:rsidP="007C378B">
            <w:pPr>
              <w:widowControl w:val="0"/>
              <w:autoSpaceDE w:val="0"/>
              <w:autoSpaceDN w:val="0"/>
              <w:adjustRightInd w:val="0"/>
              <w:spacing w:after="0" w:line="240" w:lineRule="auto"/>
              <w:ind w:left="314"/>
              <w:rPr>
                <w:rFonts w:ascii="Arial" w:hAnsi="Arial" w:cs="Arial"/>
                <w:b/>
                <w:bCs/>
              </w:rPr>
            </w:pPr>
            <w:r w:rsidRPr="00EC7FF4">
              <w:rPr>
                <w:rFonts w:ascii="Arial" w:hAnsi="Arial" w:cs="Arial"/>
                <w:b/>
                <w:bCs/>
              </w:rPr>
              <w:t>25%</w:t>
            </w:r>
          </w:p>
        </w:tc>
      </w:tr>
      <w:tr w:rsidR="005009CE" w:rsidRPr="00EC7FF4" w14:paraId="3C4A8133" w14:textId="77777777" w:rsidTr="00232C2A">
        <w:trPr>
          <w:trHeight w:val="227"/>
        </w:trPr>
        <w:tc>
          <w:tcPr>
            <w:tcW w:w="3322" w:type="dxa"/>
            <w:tcBorders>
              <w:top w:val="single" w:sz="6" w:space="0" w:color="000000"/>
              <w:left w:val="single" w:sz="6" w:space="0" w:color="000000"/>
              <w:bottom w:val="single" w:sz="6" w:space="0" w:color="000000"/>
              <w:right w:val="single" w:sz="6" w:space="0" w:color="000000"/>
            </w:tcBorders>
          </w:tcPr>
          <w:p w14:paraId="20C23684" w14:textId="77777777" w:rsidR="005009CE" w:rsidRPr="00EC7FF4" w:rsidRDefault="005009CE" w:rsidP="00B338D6">
            <w:pPr>
              <w:widowControl w:val="0"/>
              <w:autoSpaceDE w:val="0"/>
              <w:autoSpaceDN w:val="0"/>
              <w:adjustRightInd w:val="0"/>
              <w:spacing w:after="0" w:line="240" w:lineRule="auto"/>
              <w:rPr>
                <w:rFonts w:ascii="Arial" w:hAnsi="Arial" w:cs="Arial"/>
              </w:rPr>
            </w:pPr>
          </w:p>
        </w:tc>
        <w:tc>
          <w:tcPr>
            <w:tcW w:w="3384" w:type="dxa"/>
            <w:tcBorders>
              <w:top w:val="single" w:sz="6" w:space="0" w:color="000000"/>
              <w:left w:val="single" w:sz="6" w:space="0" w:color="000000"/>
              <w:bottom w:val="single" w:sz="6" w:space="0" w:color="000000"/>
              <w:right w:val="single" w:sz="6" w:space="0" w:color="000000"/>
            </w:tcBorders>
          </w:tcPr>
          <w:p w14:paraId="55B220FF" w14:textId="77777777" w:rsidR="005009CE" w:rsidRPr="00EC7FF4" w:rsidRDefault="005009CE" w:rsidP="00B338D6">
            <w:pPr>
              <w:widowControl w:val="0"/>
              <w:autoSpaceDE w:val="0"/>
              <w:autoSpaceDN w:val="0"/>
              <w:adjustRightInd w:val="0"/>
              <w:spacing w:after="0" w:line="240" w:lineRule="auto"/>
              <w:ind w:left="29"/>
              <w:rPr>
                <w:rFonts w:ascii="Arial" w:hAnsi="Arial" w:cs="Arial"/>
              </w:rPr>
            </w:pPr>
          </w:p>
        </w:tc>
        <w:tc>
          <w:tcPr>
            <w:tcW w:w="3456" w:type="dxa"/>
            <w:tcBorders>
              <w:top w:val="single" w:sz="6" w:space="0" w:color="000000"/>
              <w:left w:val="single" w:sz="6" w:space="0" w:color="000000"/>
              <w:bottom w:val="single" w:sz="6" w:space="0" w:color="000000"/>
              <w:right w:val="single" w:sz="6" w:space="0" w:color="000000"/>
            </w:tcBorders>
          </w:tcPr>
          <w:p w14:paraId="2DA8B593" w14:textId="77777777" w:rsidR="005009CE" w:rsidRPr="00EC7FF4" w:rsidRDefault="005009CE" w:rsidP="00B338D6">
            <w:pPr>
              <w:ind w:left="138" w:firstLine="720"/>
              <w:rPr>
                <w:rFonts w:ascii="Arial" w:hAnsi="Arial" w:cs="Arial"/>
              </w:rPr>
            </w:pPr>
          </w:p>
        </w:tc>
      </w:tr>
      <w:tr w:rsidR="005009CE" w:rsidRPr="00EC7FF4" w14:paraId="2C36B397" w14:textId="77777777" w:rsidTr="00232C2A">
        <w:trPr>
          <w:trHeight w:val="227"/>
        </w:trPr>
        <w:tc>
          <w:tcPr>
            <w:tcW w:w="3322" w:type="dxa"/>
            <w:tcBorders>
              <w:top w:val="single" w:sz="6" w:space="0" w:color="000000"/>
              <w:left w:val="single" w:sz="6" w:space="0" w:color="000000"/>
              <w:bottom w:val="single" w:sz="6" w:space="0" w:color="000000"/>
              <w:right w:val="single" w:sz="6" w:space="0" w:color="000000"/>
            </w:tcBorders>
          </w:tcPr>
          <w:p w14:paraId="114B4F3B" w14:textId="77777777" w:rsidR="005009CE" w:rsidRPr="00EC7FF4" w:rsidRDefault="00EC7FF4" w:rsidP="00B338D6">
            <w:pPr>
              <w:widowControl w:val="0"/>
              <w:autoSpaceDE w:val="0"/>
              <w:autoSpaceDN w:val="0"/>
              <w:adjustRightInd w:val="0"/>
              <w:spacing w:after="0" w:line="240" w:lineRule="auto"/>
              <w:rPr>
                <w:rFonts w:ascii="Arial" w:hAnsi="Arial" w:cs="Arial"/>
              </w:rPr>
            </w:pPr>
            <w:r w:rsidRPr="00EC7FF4">
              <w:rPr>
                <w:rFonts w:ascii="Arial" w:hAnsi="Arial" w:cs="Arial"/>
              </w:rPr>
              <w:t>&lt;&lt;add rows if necessary&gt;&gt;</w:t>
            </w:r>
          </w:p>
        </w:tc>
        <w:tc>
          <w:tcPr>
            <w:tcW w:w="3384" w:type="dxa"/>
            <w:tcBorders>
              <w:top w:val="single" w:sz="6" w:space="0" w:color="000000"/>
              <w:left w:val="single" w:sz="6" w:space="0" w:color="000000"/>
              <w:bottom w:val="single" w:sz="6" w:space="0" w:color="000000"/>
              <w:right w:val="single" w:sz="6" w:space="0" w:color="000000"/>
            </w:tcBorders>
          </w:tcPr>
          <w:p w14:paraId="112B4BC6" w14:textId="77777777" w:rsidR="005009CE" w:rsidRPr="00EC7FF4" w:rsidRDefault="005009CE" w:rsidP="00B338D6">
            <w:pPr>
              <w:widowControl w:val="0"/>
              <w:autoSpaceDE w:val="0"/>
              <w:autoSpaceDN w:val="0"/>
              <w:adjustRightInd w:val="0"/>
              <w:spacing w:after="0" w:line="240" w:lineRule="auto"/>
              <w:ind w:left="29"/>
              <w:rPr>
                <w:rFonts w:ascii="Arial" w:hAnsi="Arial" w:cs="Arial"/>
              </w:rPr>
            </w:pPr>
          </w:p>
        </w:tc>
        <w:tc>
          <w:tcPr>
            <w:tcW w:w="3456" w:type="dxa"/>
            <w:tcBorders>
              <w:top w:val="single" w:sz="6" w:space="0" w:color="000000"/>
              <w:left w:val="single" w:sz="6" w:space="0" w:color="000000"/>
              <w:bottom w:val="single" w:sz="6" w:space="0" w:color="000000"/>
              <w:right w:val="single" w:sz="6" w:space="0" w:color="000000"/>
            </w:tcBorders>
          </w:tcPr>
          <w:p w14:paraId="4506AD64" w14:textId="77777777" w:rsidR="005009CE" w:rsidRPr="00EC7FF4" w:rsidRDefault="005009CE" w:rsidP="00B338D6">
            <w:pPr>
              <w:jc w:val="center"/>
              <w:rPr>
                <w:rFonts w:ascii="Arial" w:hAnsi="Arial" w:cs="Arial"/>
              </w:rPr>
            </w:pPr>
          </w:p>
        </w:tc>
      </w:tr>
      <w:tr w:rsidR="00567BA6" w:rsidRPr="00EC7FF4" w14:paraId="5E663C2F" w14:textId="77777777" w:rsidTr="00232C2A">
        <w:trPr>
          <w:trHeight w:val="526"/>
        </w:trPr>
        <w:tc>
          <w:tcPr>
            <w:tcW w:w="10162" w:type="dxa"/>
            <w:gridSpan w:val="3"/>
            <w:tcBorders>
              <w:top w:val="single" w:sz="6" w:space="0" w:color="000000"/>
              <w:left w:val="single" w:sz="6" w:space="0" w:color="000000"/>
              <w:bottom w:val="single" w:sz="6" w:space="0" w:color="000000"/>
              <w:right w:val="single" w:sz="6" w:space="0" w:color="000000"/>
            </w:tcBorders>
            <w:shd w:val="clear" w:color="auto" w:fill="000000"/>
            <w:vAlign w:val="center"/>
          </w:tcPr>
          <w:p w14:paraId="49946EAA" w14:textId="77777777" w:rsidR="00567BA6" w:rsidRPr="00EC7FF4" w:rsidRDefault="00567BA6" w:rsidP="00EC7FF4">
            <w:pPr>
              <w:widowControl w:val="0"/>
              <w:autoSpaceDE w:val="0"/>
              <w:autoSpaceDN w:val="0"/>
              <w:adjustRightInd w:val="0"/>
              <w:spacing w:after="0" w:line="240" w:lineRule="auto"/>
              <w:ind w:left="314"/>
              <w:rPr>
                <w:rFonts w:ascii="Arial" w:hAnsi="Arial" w:cs="Arial"/>
                <w:b/>
                <w:bCs/>
              </w:rPr>
            </w:pPr>
            <w:r w:rsidRPr="00EC7FF4">
              <w:rPr>
                <w:rFonts w:ascii="Arial" w:hAnsi="Arial" w:cs="Arial"/>
                <w:b/>
                <w:bCs/>
              </w:rPr>
              <w:t>50%</w:t>
            </w:r>
          </w:p>
        </w:tc>
      </w:tr>
      <w:tr w:rsidR="00567BA6" w:rsidRPr="00EC7FF4" w14:paraId="0E9C5C90" w14:textId="77777777" w:rsidTr="00232C2A">
        <w:trPr>
          <w:trHeight w:val="227"/>
        </w:trPr>
        <w:tc>
          <w:tcPr>
            <w:tcW w:w="3322" w:type="dxa"/>
            <w:tcBorders>
              <w:top w:val="single" w:sz="6" w:space="0" w:color="000000"/>
              <w:left w:val="single" w:sz="6" w:space="0" w:color="000000"/>
              <w:bottom w:val="single" w:sz="6" w:space="0" w:color="000000"/>
              <w:right w:val="single" w:sz="6" w:space="0" w:color="000000"/>
            </w:tcBorders>
          </w:tcPr>
          <w:p w14:paraId="131FBB68" w14:textId="77777777" w:rsidR="00567BA6" w:rsidRPr="00EC7FF4" w:rsidRDefault="00567BA6" w:rsidP="00567BA6">
            <w:pPr>
              <w:widowControl w:val="0"/>
              <w:autoSpaceDE w:val="0"/>
              <w:autoSpaceDN w:val="0"/>
              <w:adjustRightInd w:val="0"/>
              <w:spacing w:after="0" w:line="240" w:lineRule="auto"/>
              <w:rPr>
                <w:rFonts w:ascii="Arial" w:hAnsi="Arial" w:cs="Arial"/>
              </w:rPr>
            </w:pPr>
          </w:p>
        </w:tc>
        <w:tc>
          <w:tcPr>
            <w:tcW w:w="3384" w:type="dxa"/>
            <w:tcBorders>
              <w:top w:val="single" w:sz="6" w:space="0" w:color="000000"/>
              <w:left w:val="single" w:sz="6" w:space="0" w:color="000000"/>
              <w:bottom w:val="single" w:sz="6" w:space="0" w:color="000000"/>
              <w:right w:val="single" w:sz="6" w:space="0" w:color="000000"/>
            </w:tcBorders>
          </w:tcPr>
          <w:p w14:paraId="43654093" w14:textId="77777777" w:rsidR="00567BA6" w:rsidRPr="00EC7FF4" w:rsidRDefault="00567BA6" w:rsidP="00567BA6">
            <w:pPr>
              <w:widowControl w:val="0"/>
              <w:autoSpaceDE w:val="0"/>
              <w:autoSpaceDN w:val="0"/>
              <w:adjustRightInd w:val="0"/>
              <w:spacing w:after="0" w:line="240" w:lineRule="auto"/>
              <w:ind w:left="29"/>
              <w:rPr>
                <w:rFonts w:ascii="Arial" w:hAnsi="Arial" w:cs="Arial"/>
              </w:rPr>
            </w:pPr>
          </w:p>
        </w:tc>
        <w:tc>
          <w:tcPr>
            <w:tcW w:w="3456" w:type="dxa"/>
            <w:tcBorders>
              <w:top w:val="single" w:sz="6" w:space="0" w:color="000000"/>
              <w:left w:val="single" w:sz="6" w:space="0" w:color="000000"/>
              <w:bottom w:val="single" w:sz="6" w:space="0" w:color="000000"/>
              <w:right w:val="single" w:sz="6" w:space="0" w:color="000000"/>
            </w:tcBorders>
          </w:tcPr>
          <w:p w14:paraId="1E6B1F4C" w14:textId="77777777" w:rsidR="00567BA6" w:rsidRPr="00EC7FF4" w:rsidRDefault="00567BA6" w:rsidP="00567BA6">
            <w:pPr>
              <w:jc w:val="center"/>
              <w:rPr>
                <w:rFonts w:ascii="Arial" w:hAnsi="Arial" w:cs="Arial"/>
              </w:rPr>
            </w:pPr>
          </w:p>
        </w:tc>
      </w:tr>
      <w:tr w:rsidR="00EC7FF4" w:rsidRPr="00EC7FF4" w14:paraId="2EB477D6" w14:textId="77777777" w:rsidTr="00232C2A">
        <w:trPr>
          <w:trHeight w:val="227"/>
        </w:trPr>
        <w:tc>
          <w:tcPr>
            <w:tcW w:w="3322" w:type="dxa"/>
            <w:tcBorders>
              <w:top w:val="single" w:sz="6" w:space="0" w:color="000000"/>
              <w:left w:val="single" w:sz="6" w:space="0" w:color="000000"/>
              <w:bottom w:val="single" w:sz="6" w:space="0" w:color="000000"/>
              <w:right w:val="single" w:sz="6" w:space="0" w:color="000000"/>
            </w:tcBorders>
          </w:tcPr>
          <w:p w14:paraId="1F97AB66" w14:textId="77777777" w:rsidR="00EC7FF4" w:rsidRPr="00EC7FF4" w:rsidRDefault="00EC7FF4" w:rsidP="00567BA6">
            <w:pPr>
              <w:widowControl w:val="0"/>
              <w:autoSpaceDE w:val="0"/>
              <w:autoSpaceDN w:val="0"/>
              <w:adjustRightInd w:val="0"/>
              <w:spacing w:after="0" w:line="240" w:lineRule="auto"/>
              <w:rPr>
                <w:rFonts w:ascii="Arial" w:hAnsi="Arial" w:cs="Arial"/>
              </w:rPr>
            </w:pPr>
            <w:r w:rsidRPr="00EC7FF4">
              <w:rPr>
                <w:rFonts w:ascii="Arial" w:hAnsi="Arial" w:cs="Arial"/>
              </w:rPr>
              <w:t>&lt;&lt;add rows if necessary&gt;&gt;</w:t>
            </w:r>
          </w:p>
        </w:tc>
        <w:tc>
          <w:tcPr>
            <w:tcW w:w="3384" w:type="dxa"/>
            <w:tcBorders>
              <w:top w:val="single" w:sz="6" w:space="0" w:color="000000"/>
              <w:left w:val="single" w:sz="6" w:space="0" w:color="000000"/>
              <w:bottom w:val="single" w:sz="6" w:space="0" w:color="000000"/>
              <w:right w:val="single" w:sz="6" w:space="0" w:color="000000"/>
            </w:tcBorders>
          </w:tcPr>
          <w:p w14:paraId="18972C8B" w14:textId="77777777" w:rsidR="00EC7FF4" w:rsidRPr="00EC7FF4" w:rsidRDefault="00EC7FF4" w:rsidP="00567BA6">
            <w:pPr>
              <w:widowControl w:val="0"/>
              <w:autoSpaceDE w:val="0"/>
              <w:autoSpaceDN w:val="0"/>
              <w:adjustRightInd w:val="0"/>
              <w:spacing w:after="0" w:line="240" w:lineRule="auto"/>
              <w:ind w:left="29"/>
              <w:rPr>
                <w:rFonts w:ascii="Arial" w:hAnsi="Arial" w:cs="Arial"/>
              </w:rPr>
            </w:pPr>
          </w:p>
        </w:tc>
        <w:tc>
          <w:tcPr>
            <w:tcW w:w="3456" w:type="dxa"/>
            <w:tcBorders>
              <w:top w:val="single" w:sz="6" w:space="0" w:color="000000"/>
              <w:left w:val="single" w:sz="6" w:space="0" w:color="000000"/>
              <w:bottom w:val="single" w:sz="6" w:space="0" w:color="000000"/>
              <w:right w:val="single" w:sz="6" w:space="0" w:color="000000"/>
            </w:tcBorders>
          </w:tcPr>
          <w:p w14:paraId="7A9484B8" w14:textId="77777777" w:rsidR="00EC7FF4" w:rsidRPr="00EC7FF4" w:rsidRDefault="00EC7FF4" w:rsidP="00567BA6">
            <w:pPr>
              <w:jc w:val="center"/>
              <w:rPr>
                <w:rFonts w:ascii="Arial" w:hAnsi="Arial" w:cs="Arial"/>
              </w:rPr>
            </w:pPr>
          </w:p>
        </w:tc>
      </w:tr>
      <w:tr w:rsidR="00567BA6" w:rsidRPr="00EC7FF4" w14:paraId="5564797D" w14:textId="77777777" w:rsidTr="00232C2A">
        <w:trPr>
          <w:trHeight w:val="607"/>
        </w:trPr>
        <w:tc>
          <w:tcPr>
            <w:tcW w:w="10162" w:type="dxa"/>
            <w:gridSpan w:val="3"/>
            <w:tcBorders>
              <w:top w:val="single" w:sz="6" w:space="0" w:color="000000"/>
              <w:left w:val="single" w:sz="6" w:space="0" w:color="000000"/>
              <w:bottom w:val="single" w:sz="6" w:space="0" w:color="000000"/>
              <w:right w:val="single" w:sz="6" w:space="0" w:color="000000"/>
            </w:tcBorders>
            <w:shd w:val="clear" w:color="auto" w:fill="000000"/>
            <w:vAlign w:val="center"/>
          </w:tcPr>
          <w:p w14:paraId="5C662348" w14:textId="77777777" w:rsidR="00567BA6" w:rsidRPr="00EC7FF4" w:rsidRDefault="00567BA6" w:rsidP="00EC7FF4">
            <w:pPr>
              <w:widowControl w:val="0"/>
              <w:autoSpaceDE w:val="0"/>
              <w:autoSpaceDN w:val="0"/>
              <w:adjustRightInd w:val="0"/>
              <w:spacing w:after="0" w:line="240" w:lineRule="auto"/>
              <w:ind w:left="314"/>
              <w:rPr>
                <w:rFonts w:ascii="Arial" w:hAnsi="Arial" w:cs="Arial"/>
                <w:b/>
                <w:bCs/>
              </w:rPr>
            </w:pPr>
            <w:r w:rsidRPr="00EC7FF4">
              <w:rPr>
                <w:rFonts w:ascii="Arial" w:hAnsi="Arial" w:cs="Arial"/>
                <w:b/>
                <w:bCs/>
              </w:rPr>
              <w:t>75%</w:t>
            </w:r>
          </w:p>
        </w:tc>
      </w:tr>
      <w:tr w:rsidR="00567BA6" w:rsidRPr="00EC7FF4" w14:paraId="08F59911" w14:textId="77777777" w:rsidTr="00232C2A">
        <w:trPr>
          <w:trHeight w:val="227"/>
        </w:trPr>
        <w:tc>
          <w:tcPr>
            <w:tcW w:w="3322" w:type="dxa"/>
            <w:tcBorders>
              <w:top w:val="single" w:sz="6" w:space="0" w:color="000000"/>
              <w:left w:val="single" w:sz="6" w:space="0" w:color="000000"/>
              <w:bottom w:val="single" w:sz="6" w:space="0" w:color="000000"/>
              <w:right w:val="single" w:sz="6" w:space="0" w:color="000000"/>
            </w:tcBorders>
          </w:tcPr>
          <w:p w14:paraId="0A95A5AD" w14:textId="77777777" w:rsidR="00567BA6" w:rsidRPr="00EC7FF4" w:rsidRDefault="00567BA6" w:rsidP="00567BA6">
            <w:pPr>
              <w:widowControl w:val="0"/>
              <w:autoSpaceDE w:val="0"/>
              <w:autoSpaceDN w:val="0"/>
              <w:adjustRightInd w:val="0"/>
              <w:spacing w:after="0" w:line="240" w:lineRule="auto"/>
              <w:rPr>
                <w:rFonts w:ascii="Arial" w:hAnsi="Arial" w:cs="Arial"/>
              </w:rPr>
            </w:pPr>
          </w:p>
        </w:tc>
        <w:tc>
          <w:tcPr>
            <w:tcW w:w="3384" w:type="dxa"/>
            <w:tcBorders>
              <w:top w:val="single" w:sz="6" w:space="0" w:color="000000"/>
              <w:left w:val="single" w:sz="6" w:space="0" w:color="000000"/>
              <w:bottom w:val="single" w:sz="6" w:space="0" w:color="000000"/>
              <w:right w:val="single" w:sz="6" w:space="0" w:color="000000"/>
            </w:tcBorders>
          </w:tcPr>
          <w:p w14:paraId="2A019B97" w14:textId="77777777" w:rsidR="00567BA6" w:rsidRPr="00EC7FF4" w:rsidRDefault="00567BA6" w:rsidP="00567BA6">
            <w:pPr>
              <w:widowControl w:val="0"/>
              <w:autoSpaceDE w:val="0"/>
              <w:autoSpaceDN w:val="0"/>
              <w:adjustRightInd w:val="0"/>
              <w:spacing w:after="0" w:line="240" w:lineRule="auto"/>
              <w:ind w:left="29"/>
              <w:rPr>
                <w:rFonts w:ascii="Arial" w:hAnsi="Arial" w:cs="Arial"/>
              </w:rPr>
            </w:pPr>
          </w:p>
        </w:tc>
        <w:tc>
          <w:tcPr>
            <w:tcW w:w="3456" w:type="dxa"/>
            <w:tcBorders>
              <w:top w:val="single" w:sz="6" w:space="0" w:color="000000"/>
              <w:left w:val="single" w:sz="6" w:space="0" w:color="000000"/>
              <w:bottom w:val="single" w:sz="6" w:space="0" w:color="000000"/>
              <w:right w:val="single" w:sz="6" w:space="0" w:color="000000"/>
            </w:tcBorders>
          </w:tcPr>
          <w:p w14:paraId="1ABABD1C" w14:textId="77777777" w:rsidR="00567BA6" w:rsidRPr="00EC7FF4" w:rsidRDefault="00567BA6" w:rsidP="00567BA6">
            <w:pPr>
              <w:jc w:val="center"/>
              <w:rPr>
                <w:rFonts w:ascii="Arial" w:hAnsi="Arial" w:cs="Arial"/>
              </w:rPr>
            </w:pPr>
          </w:p>
        </w:tc>
      </w:tr>
      <w:tr w:rsidR="00567BA6" w:rsidRPr="00EC7FF4" w14:paraId="0E477E84" w14:textId="77777777" w:rsidTr="00232C2A">
        <w:trPr>
          <w:trHeight w:val="227"/>
        </w:trPr>
        <w:tc>
          <w:tcPr>
            <w:tcW w:w="3322" w:type="dxa"/>
            <w:tcBorders>
              <w:top w:val="single" w:sz="6" w:space="0" w:color="000000"/>
              <w:left w:val="single" w:sz="6" w:space="0" w:color="000000"/>
              <w:bottom w:val="single" w:sz="6" w:space="0" w:color="000000"/>
              <w:right w:val="single" w:sz="6" w:space="0" w:color="000000"/>
            </w:tcBorders>
          </w:tcPr>
          <w:p w14:paraId="50FDD600" w14:textId="77777777" w:rsidR="00567BA6" w:rsidRPr="00EC7FF4" w:rsidRDefault="00EC7FF4" w:rsidP="00567BA6">
            <w:pPr>
              <w:widowControl w:val="0"/>
              <w:autoSpaceDE w:val="0"/>
              <w:autoSpaceDN w:val="0"/>
              <w:adjustRightInd w:val="0"/>
              <w:spacing w:after="0" w:line="240" w:lineRule="auto"/>
              <w:rPr>
                <w:rFonts w:ascii="Arial" w:hAnsi="Arial" w:cs="Arial"/>
              </w:rPr>
            </w:pPr>
            <w:r w:rsidRPr="00EC7FF4">
              <w:rPr>
                <w:rFonts w:ascii="Arial" w:hAnsi="Arial" w:cs="Arial"/>
              </w:rPr>
              <w:t>&lt;&lt;add rows if necessary&gt;&gt;</w:t>
            </w:r>
          </w:p>
        </w:tc>
        <w:tc>
          <w:tcPr>
            <w:tcW w:w="3384" w:type="dxa"/>
            <w:tcBorders>
              <w:top w:val="single" w:sz="6" w:space="0" w:color="000000"/>
              <w:left w:val="single" w:sz="6" w:space="0" w:color="000000"/>
              <w:bottom w:val="single" w:sz="6" w:space="0" w:color="000000"/>
              <w:right w:val="single" w:sz="6" w:space="0" w:color="000000"/>
            </w:tcBorders>
          </w:tcPr>
          <w:p w14:paraId="35079A03" w14:textId="77777777" w:rsidR="00567BA6" w:rsidRPr="00EC7FF4" w:rsidRDefault="00567BA6" w:rsidP="00567BA6">
            <w:pPr>
              <w:widowControl w:val="0"/>
              <w:autoSpaceDE w:val="0"/>
              <w:autoSpaceDN w:val="0"/>
              <w:adjustRightInd w:val="0"/>
              <w:spacing w:after="0" w:line="240" w:lineRule="auto"/>
              <w:ind w:left="29"/>
              <w:rPr>
                <w:rFonts w:ascii="Arial" w:hAnsi="Arial" w:cs="Arial"/>
              </w:rPr>
            </w:pPr>
          </w:p>
        </w:tc>
        <w:tc>
          <w:tcPr>
            <w:tcW w:w="3456" w:type="dxa"/>
            <w:tcBorders>
              <w:top w:val="single" w:sz="6" w:space="0" w:color="000000"/>
              <w:left w:val="single" w:sz="6" w:space="0" w:color="000000"/>
              <w:bottom w:val="single" w:sz="6" w:space="0" w:color="000000"/>
              <w:right w:val="single" w:sz="6" w:space="0" w:color="000000"/>
            </w:tcBorders>
          </w:tcPr>
          <w:p w14:paraId="7FAC4106" w14:textId="77777777" w:rsidR="00567BA6" w:rsidRPr="00EC7FF4" w:rsidRDefault="00567BA6" w:rsidP="00567BA6">
            <w:pPr>
              <w:jc w:val="center"/>
              <w:rPr>
                <w:rFonts w:ascii="Arial" w:hAnsi="Arial" w:cs="Arial"/>
              </w:rPr>
            </w:pPr>
          </w:p>
        </w:tc>
      </w:tr>
      <w:tr w:rsidR="00567BA6" w:rsidRPr="00EC7FF4" w14:paraId="483CEBAB" w14:textId="77777777" w:rsidTr="00232C2A">
        <w:trPr>
          <w:trHeight w:val="562"/>
        </w:trPr>
        <w:tc>
          <w:tcPr>
            <w:tcW w:w="10162" w:type="dxa"/>
            <w:gridSpan w:val="3"/>
            <w:tcBorders>
              <w:top w:val="single" w:sz="6" w:space="0" w:color="000000"/>
              <w:left w:val="single" w:sz="6" w:space="0" w:color="000000"/>
              <w:bottom w:val="single" w:sz="6" w:space="0" w:color="000000"/>
              <w:right w:val="single" w:sz="6" w:space="0" w:color="000000"/>
            </w:tcBorders>
            <w:shd w:val="clear" w:color="auto" w:fill="000000"/>
            <w:vAlign w:val="center"/>
          </w:tcPr>
          <w:p w14:paraId="67CD40D4" w14:textId="77777777" w:rsidR="00567BA6" w:rsidRPr="00EC7FF4" w:rsidRDefault="00567BA6" w:rsidP="00EC7FF4">
            <w:pPr>
              <w:widowControl w:val="0"/>
              <w:autoSpaceDE w:val="0"/>
              <w:autoSpaceDN w:val="0"/>
              <w:adjustRightInd w:val="0"/>
              <w:spacing w:after="0" w:line="240" w:lineRule="auto"/>
              <w:ind w:left="314"/>
              <w:rPr>
                <w:rFonts w:ascii="Arial" w:hAnsi="Arial" w:cs="Arial"/>
                <w:b/>
                <w:bCs/>
              </w:rPr>
            </w:pPr>
            <w:r w:rsidRPr="00EC7FF4">
              <w:rPr>
                <w:rFonts w:ascii="Arial" w:hAnsi="Arial" w:cs="Arial"/>
                <w:b/>
                <w:bCs/>
              </w:rPr>
              <w:t>100%</w:t>
            </w:r>
          </w:p>
        </w:tc>
      </w:tr>
      <w:tr w:rsidR="00567BA6" w:rsidRPr="00EC7FF4" w14:paraId="56003897" w14:textId="77777777" w:rsidTr="00232C2A">
        <w:trPr>
          <w:trHeight w:val="227"/>
        </w:trPr>
        <w:tc>
          <w:tcPr>
            <w:tcW w:w="3322" w:type="dxa"/>
            <w:tcBorders>
              <w:top w:val="single" w:sz="6" w:space="0" w:color="000000"/>
              <w:left w:val="single" w:sz="6" w:space="0" w:color="000000"/>
              <w:bottom w:val="single" w:sz="6" w:space="0" w:color="000000"/>
              <w:right w:val="single" w:sz="6" w:space="0" w:color="000000"/>
            </w:tcBorders>
          </w:tcPr>
          <w:p w14:paraId="6429D31D" w14:textId="77777777" w:rsidR="00567BA6" w:rsidRPr="00EC7FF4" w:rsidRDefault="00567BA6" w:rsidP="00567BA6">
            <w:pPr>
              <w:widowControl w:val="0"/>
              <w:autoSpaceDE w:val="0"/>
              <w:autoSpaceDN w:val="0"/>
              <w:adjustRightInd w:val="0"/>
              <w:spacing w:after="0" w:line="240" w:lineRule="auto"/>
              <w:rPr>
                <w:rFonts w:ascii="Arial" w:hAnsi="Arial" w:cs="Arial"/>
              </w:rPr>
            </w:pPr>
          </w:p>
        </w:tc>
        <w:tc>
          <w:tcPr>
            <w:tcW w:w="3384" w:type="dxa"/>
            <w:tcBorders>
              <w:top w:val="single" w:sz="6" w:space="0" w:color="000000"/>
              <w:left w:val="single" w:sz="6" w:space="0" w:color="000000"/>
              <w:bottom w:val="single" w:sz="6" w:space="0" w:color="000000"/>
              <w:right w:val="single" w:sz="6" w:space="0" w:color="000000"/>
            </w:tcBorders>
          </w:tcPr>
          <w:p w14:paraId="3394F121" w14:textId="77777777" w:rsidR="00567BA6" w:rsidRPr="00EC7FF4" w:rsidRDefault="00567BA6" w:rsidP="00567BA6">
            <w:pPr>
              <w:widowControl w:val="0"/>
              <w:autoSpaceDE w:val="0"/>
              <w:autoSpaceDN w:val="0"/>
              <w:adjustRightInd w:val="0"/>
              <w:spacing w:after="0" w:line="240" w:lineRule="auto"/>
              <w:ind w:left="29"/>
              <w:rPr>
                <w:rFonts w:ascii="Arial" w:hAnsi="Arial" w:cs="Arial"/>
              </w:rPr>
            </w:pPr>
          </w:p>
        </w:tc>
        <w:tc>
          <w:tcPr>
            <w:tcW w:w="3456" w:type="dxa"/>
            <w:tcBorders>
              <w:top w:val="single" w:sz="6" w:space="0" w:color="000000"/>
              <w:left w:val="single" w:sz="6" w:space="0" w:color="000000"/>
              <w:bottom w:val="single" w:sz="6" w:space="0" w:color="000000"/>
              <w:right w:val="single" w:sz="6" w:space="0" w:color="000000"/>
            </w:tcBorders>
          </w:tcPr>
          <w:p w14:paraId="73F3408C" w14:textId="77777777" w:rsidR="00567BA6" w:rsidRPr="00EC7FF4" w:rsidRDefault="00567BA6" w:rsidP="00567BA6">
            <w:pPr>
              <w:jc w:val="center"/>
              <w:rPr>
                <w:rFonts w:ascii="Arial" w:hAnsi="Arial" w:cs="Arial"/>
              </w:rPr>
            </w:pPr>
          </w:p>
        </w:tc>
      </w:tr>
      <w:tr w:rsidR="00EC7FF4" w:rsidRPr="00EC7FF4" w14:paraId="0424D3FE" w14:textId="77777777" w:rsidTr="00232C2A">
        <w:trPr>
          <w:trHeight w:val="227"/>
        </w:trPr>
        <w:tc>
          <w:tcPr>
            <w:tcW w:w="3322" w:type="dxa"/>
            <w:tcBorders>
              <w:top w:val="single" w:sz="6" w:space="0" w:color="000000"/>
              <w:left w:val="single" w:sz="6" w:space="0" w:color="000000"/>
              <w:bottom w:val="single" w:sz="6" w:space="0" w:color="000000"/>
              <w:right w:val="single" w:sz="6" w:space="0" w:color="000000"/>
            </w:tcBorders>
          </w:tcPr>
          <w:p w14:paraId="6187CAE6" w14:textId="77777777" w:rsidR="00EC7FF4" w:rsidRPr="00EC7FF4" w:rsidRDefault="00EC7FF4" w:rsidP="00B338D6">
            <w:pPr>
              <w:widowControl w:val="0"/>
              <w:autoSpaceDE w:val="0"/>
              <w:autoSpaceDN w:val="0"/>
              <w:adjustRightInd w:val="0"/>
              <w:spacing w:after="0" w:line="240" w:lineRule="auto"/>
              <w:rPr>
                <w:rFonts w:ascii="Arial" w:hAnsi="Arial" w:cs="Arial"/>
              </w:rPr>
            </w:pPr>
            <w:r w:rsidRPr="00EC7FF4">
              <w:rPr>
                <w:rFonts w:ascii="Arial" w:hAnsi="Arial" w:cs="Arial"/>
              </w:rPr>
              <w:t>&lt;&lt;add rows if necessary&gt;&gt;</w:t>
            </w:r>
          </w:p>
        </w:tc>
        <w:tc>
          <w:tcPr>
            <w:tcW w:w="3384" w:type="dxa"/>
            <w:tcBorders>
              <w:top w:val="single" w:sz="6" w:space="0" w:color="000000"/>
              <w:left w:val="single" w:sz="6" w:space="0" w:color="000000"/>
              <w:bottom w:val="single" w:sz="6" w:space="0" w:color="000000"/>
              <w:right w:val="single" w:sz="6" w:space="0" w:color="000000"/>
            </w:tcBorders>
          </w:tcPr>
          <w:p w14:paraId="317FD5C9" w14:textId="77777777" w:rsidR="00EC7FF4" w:rsidRPr="00EC7FF4" w:rsidRDefault="00EC7FF4" w:rsidP="00B338D6">
            <w:pPr>
              <w:widowControl w:val="0"/>
              <w:autoSpaceDE w:val="0"/>
              <w:autoSpaceDN w:val="0"/>
              <w:adjustRightInd w:val="0"/>
              <w:spacing w:after="0" w:line="240" w:lineRule="auto"/>
              <w:ind w:left="29"/>
              <w:rPr>
                <w:rFonts w:ascii="Arial" w:hAnsi="Arial" w:cs="Arial"/>
              </w:rPr>
            </w:pPr>
          </w:p>
        </w:tc>
        <w:tc>
          <w:tcPr>
            <w:tcW w:w="3456" w:type="dxa"/>
            <w:tcBorders>
              <w:top w:val="single" w:sz="6" w:space="0" w:color="000000"/>
              <w:left w:val="single" w:sz="6" w:space="0" w:color="000000"/>
              <w:bottom w:val="single" w:sz="6" w:space="0" w:color="000000"/>
              <w:right w:val="single" w:sz="6" w:space="0" w:color="000000"/>
            </w:tcBorders>
          </w:tcPr>
          <w:p w14:paraId="10396002" w14:textId="77777777" w:rsidR="00EC7FF4" w:rsidRPr="00EC7FF4" w:rsidRDefault="00EC7FF4" w:rsidP="00B338D6">
            <w:pPr>
              <w:jc w:val="center"/>
              <w:rPr>
                <w:rFonts w:ascii="Arial" w:hAnsi="Arial" w:cs="Arial"/>
              </w:rPr>
            </w:pPr>
          </w:p>
        </w:tc>
      </w:tr>
      <w:tr w:rsidR="00D35E9D" w:rsidRPr="00EC7FF4" w14:paraId="20BB2402" w14:textId="77777777" w:rsidTr="00232C2A">
        <w:trPr>
          <w:trHeight w:val="227"/>
        </w:trPr>
        <w:tc>
          <w:tcPr>
            <w:tcW w:w="3322" w:type="dxa"/>
            <w:tcBorders>
              <w:top w:val="single" w:sz="6" w:space="0" w:color="000000"/>
              <w:left w:val="single" w:sz="6" w:space="0" w:color="000000"/>
              <w:bottom w:val="single" w:sz="6" w:space="0" w:color="000000"/>
              <w:right w:val="single" w:sz="6" w:space="0" w:color="000000"/>
            </w:tcBorders>
          </w:tcPr>
          <w:p w14:paraId="13E571A5" w14:textId="77777777" w:rsidR="00D35E9D" w:rsidRPr="00EC7FF4" w:rsidRDefault="00D35E9D" w:rsidP="00B338D6">
            <w:pPr>
              <w:widowControl w:val="0"/>
              <w:autoSpaceDE w:val="0"/>
              <w:autoSpaceDN w:val="0"/>
              <w:adjustRightInd w:val="0"/>
              <w:spacing w:after="0" w:line="240" w:lineRule="auto"/>
              <w:rPr>
                <w:rFonts w:ascii="Arial" w:hAnsi="Arial" w:cs="Arial"/>
              </w:rPr>
            </w:pPr>
          </w:p>
        </w:tc>
        <w:tc>
          <w:tcPr>
            <w:tcW w:w="3384" w:type="dxa"/>
            <w:tcBorders>
              <w:top w:val="single" w:sz="6" w:space="0" w:color="000000"/>
              <w:left w:val="single" w:sz="6" w:space="0" w:color="000000"/>
              <w:bottom w:val="single" w:sz="6" w:space="0" w:color="000000"/>
              <w:right w:val="single" w:sz="6" w:space="0" w:color="000000"/>
            </w:tcBorders>
          </w:tcPr>
          <w:p w14:paraId="64458D86" w14:textId="77777777" w:rsidR="00D35E9D" w:rsidRPr="00EC7FF4" w:rsidRDefault="00D35E9D" w:rsidP="00B338D6">
            <w:pPr>
              <w:widowControl w:val="0"/>
              <w:autoSpaceDE w:val="0"/>
              <w:autoSpaceDN w:val="0"/>
              <w:adjustRightInd w:val="0"/>
              <w:spacing w:after="0" w:line="240" w:lineRule="auto"/>
              <w:ind w:left="29"/>
              <w:rPr>
                <w:rFonts w:ascii="Arial" w:hAnsi="Arial" w:cs="Arial"/>
              </w:rPr>
            </w:pPr>
          </w:p>
        </w:tc>
        <w:tc>
          <w:tcPr>
            <w:tcW w:w="3456" w:type="dxa"/>
            <w:tcBorders>
              <w:top w:val="single" w:sz="6" w:space="0" w:color="000000"/>
              <w:left w:val="single" w:sz="6" w:space="0" w:color="000000"/>
              <w:bottom w:val="single" w:sz="6" w:space="0" w:color="000000"/>
              <w:right w:val="single" w:sz="6" w:space="0" w:color="000000"/>
            </w:tcBorders>
          </w:tcPr>
          <w:p w14:paraId="5B532B90" w14:textId="77777777" w:rsidR="00D35E9D" w:rsidRPr="00EC7FF4" w:rsidRDefault="00D35E9D" w:rsidP="00B338D6">
            <w:pPr>
              <w:jc w:val="center"/>
              <w:rPr>
                <w:rFonts w:ascii="Arial" w:hAnsi="Arial" w:cs="Arial"/>
              </w:rPr>
            </w:pPr>
          </w:p>
        </w:tc>
      </w:tr>
    </w:tbl>
    <w:p w14:paraId="54AB2789" w14:textId="77777777" w:rsidR="008F3386" w:rsidRDefault="008F3386"/>
    <w:tbl>
      <w:tblPr>
        <w:tblW w:w="0" w:type="auto"/>
        <w:tblInd w:w="118" w:type="dxa"/>
        <w:tblLayout w:type="fixed"/>
        <w:tblCellMar>
          <w:left w:w="0" w:type="dxa"/>
          <w:right w:w="0" w:type="dxa"/>
        </w:tblCellMar>
        <w:tblLook w:val="0000" w:firstRow="0" w:lastRow="0" w:firstColumn="0" w:lastColumn="0" w:noHBand="0" w:noVBand="0"/>
      </w:tblPr>
      <w:tblGrid>
        <w:gridCol w:w="3310"/>
        <w:gridCol w:w="6840"/>
      </w:tblGrid>
      <w:tr w:rsidR="00567BA6" w:rsidRPr="00EC7FF4" w14:paraId="02845028" w14:textId="77777777" w:rsidTr="008F3386">
        <w:trPr>
          <w:trHeight w:val="1687"/>
        </w:trPr>
        <w:tc>
          <w:tcPr>
            <w:tcW w:w="3310"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46611B65" w14:textId="77777777" w:rsidR="00567BA6" w:rsidRPr="00EC7FF4" w:rsidRDefault="00567BA6" w:rsidP="00D35E9D">
            <w:pPr>
              <w:widowControl w:val="0"/>
              <w:autoSpaceDE w:val="0"/>
              <w:autoSpaceDN w:val="0"/>
              <w:adjustRightInd w:val="0"/>
              <w:spacing w:after="0" w:line="240" w:lineRule="auto"/>
              <w:ind w:left="162"/>
              <w:rPr>
                <w:rFonts w:ascii="Arial" w:hAnsi="Arial" w:cs="Arial"/>
                <w:b/>
                <w:lang w:val="en-US"/>
              </w:rPr>
            </w:pPr>
            <w:r w:rsidRPr="00EC7FF4">
              <w:rPr>
                <w:rFonts w:ascii="Arial" w:hAnsi="Arial" w:cs="Arial"/>
                <w:b/>
                <w:lang w:val="en-US"/>
              </w:rPr>
              <w:t>Resources</w:t>
            </w:r>
          </w:p>
        </w:tc>
        <w:tc>
          <w:tcPr>
            <w:tcW w:w="6840" w:type="dxa"/>
            <w:tcBorders>
              <w:top w:val="single" w:sz="6" w:space="0" w:color="000000"/>
              <w:left w:val="single" w:sz="6" w:space="0" w:color="000000"/>
              <w:bottom w:val="single" w:sz="6" w:space="0" w:color="000000"/>
              <w:right w:val="single" w:sz="6" w:space="0" w:color="000000"/>
            </w:tcBorders>
            <w:vAlign w:val="center"/>
          </w:tcPr>
          <w:p w14:paraId="1664D426" w14:textId="77777777" w:rsidR="00B23CD3" w:rsidRDefault="00567BA6" w:rsidP="00D35E9D">
            <w:pPr>
              <w:widowControl w:val="0"/>
              <w:autoSpaceDE w:val="0"/>
              <w:autoSpaceDN w:val="0"/>
              <w:adjustRightInd w:val="0"/>
              <w:spacing w:after="0" w:line="240" w:lineRule="auto"/>
              <w:ind w:left="83"/>
              <w:rPr>
                <w:rFonts w:ascii="Arial" w:hAnsi="Arial" w:cs="Arial"/>
                <w:i/>
                <w:lang w:val="en-US"/>
              </w:rPr>
            </w:pPr>
            <w:r w:rsidRPr="00EC7FF4">
              <w:rPr>
                <w:rFonts w:ascii="Arial" w:hAnsi="Arial" w:cs="Arial"/>
                <w:i/>
                <w:lang w:val="en-US"/>
              </w:rPr>
              <w:t xml:space="preserve">Estimate the budget </w:t>
            </w:r>
            <w:r w:rsidR="00B23CD3">
              <w:rPr>
                <w:rFonts w:ascii="Arial" w:hAnsi="Arial" w:cs="Arial"/>
                <w:i/>
                <w:lang w:val="en-US"/>
              </w:rPr>
              <w:t xml:space="preserve">(in terms of pesos per budget item) </w:t>
            </w:r>
            <w:r w:rsidRPr="00EC7FF4">
              <w:rPr>
                <w:rFonts w:ascii="Arial" w:hAnsi="Arial" w:cs="Arial"/>
                <w:i/>
                <w:lang w:val="en-US"/>
              </w:rPr>
              <w:t xml:space="preserve">you require to successfully implement your REAP.  </w:t>
            </w:r>
          </w:p>
          <w:p w14:paraId="352B8335" w14:textId="77777777" w:rsidR="00567BA6" w:rsidRDefault="00567BA6" w:rsidP="00D35E9D">
            <w:pPr>
              <w:widowControl w:val="0"/>
              <w:autoSpaceDE w:val="0"/>
              <w:autoSpaceDN w:val="0"/>
              <w:adjustRightInd w:val="0"/>
              <w:spacing w:after="0" w:line="240" w:lineRule="auto"/>
              <w:ind w:left="83"/>
              <w:rPr>
                <w:rFonts w:ascii="Arial" w:hAnsi="Arial" w:cs="Arial"/>
                <w:i/>
                <w:lang w:val="en-US"/>
              </w:rPr>
            </w:pPr>
            <w:r w:rsidRPr="00EC7FF4">
              <w:rPr>
                <w:rFonts w:ascii="Arial" w:hAnsi="Arial" w:cs="Arial"/>
                <w:i/>
                <w:lang w:val="en-US"/>
              </w:rPr>
              <w:t>Include your strategy for accessing the necessary financial support</w:t>
            </w:r>
            <w:r w:rsidR="00BF141A" w:rsidRPr="00EC7FF4">
              <w:rPr>
                <w:rFonts w:ascii="Arial" w:hAnsi="Arial" w:cs="Arial"/>
                <w:i/>
                <w:lang w:val="en-US"/>
              </w:rPr>
              <w:t>.</w:t>
            </w:r>
          </w:p>
          <w:p w14:paraId="61555414" w14:textId="77777777" w:rsidR="00B23CD3" w:rsidRDefault="00B23CD3" w:rsidP="00D35E9D">
            <w:pPr>
              <w:widowControl w:val="0"/>
              <w:autoSpaceDE w:val="0"/>
              <w:autoSpaceDN w:val="0"/>
              <w:adjustRightInd w:val="0"/>
              <w:spacing w:after="0" w:line="240" w:lineRule="auto"/>
              <w:ind w:left="83"/>
              <w:rPr>
                <w:rFonts w:ascii="Arial" w:hAnsi="Arial" w:cs="Arial"/>
                <w:i/>
                <w:lang w:val="en-US"/>
              </w:rPr>
            </w:pPr>
          </w:p>
          <w:p w14:paraId="21877C94" w14:textId="77777777" w:rsidR="00B23CD3" w:rsidRPr="00EC7FF4" w:rsidRDefault="00B23CD3" w:rsidP="00D35E9D">
            <w:pPr>
              <w:widowControl w:val="0"/>
              <w:autoSpaceDE w:val="0"/>
              <w:autoSpaceDN w:val="0"/>
              <w:adjustRightInd w:val="0"/>
              <w:spacing w:after="0" w:line="240" w:lineRule="auto"/>
              <w:ind w:left="83"/>
              <w:rPr>
                <w:rFonts w:ascii="Arial" w:hAnsi="Arial" w:cs="Arial"/>
                <w:i/>
                <w:lang w:val="en-US"/>
              </w:rPr>
            </w:pPr>
            <w:r>
              <w:rPr>
                <w:rFonts w:ascii="Arial" w:hAnsi="Arial" w:cs="Arial"/>
                <w:i/>
                <w:lang w:val="en-US"/>
              </w:rPr>
              <w:t>Note that Australia Awards will not fund your REAP implementation.</w:t>
            </w:r>
          </w:p>
          <w:p w14:paraId="65C2F029" w14:textId="77777777" w:rsidR="00BF141A" w:rsidRPr="00EC7FF4" w:rsidRDefault="00BF141A" w:rsidP="00D35E9D">
            <w:pPr>
              <w:widowControl w:val="0"/>
              <w:autoSpaceDE w:val="0"/>
              <w:autoSpaceDN w:val="0"/>
              <w:adjustRightInd w:val="0"/>
              <w:spacing w:after="0" w:line="240" w:lineRule="auto"/>
              <w:ind w:left="83"/>
              <w:rPr>
                <w:rFonts w:ascii="Arial" w:hAnsi="Arial" w:cs="Arial"/>
                <w:i/>
                <w:lang w:val="en-US"/>
              </w:rPr>
            </w:pPr>
            <w:r w:rsidRPr="00EC7FF4">
              <w:rPr>
                <w:rFonts w:ascii="Arial" w:hAnsi="Arial" w:cs="Arial"/>
                <w:i/>
              </w:rPr>
              <w:t>(200 words)</w:t>
            </w:r>
          </w:p>
        </w:tc>
      </w:tr>
    </w:tbl>
    <w:p w14:paraId="2903BA4B" w14:textId="77777777" w:rsidR="00E31257" w:rsidRPr="00EC7FF4" w:rsidRDefault="00E31257" w:rsidP="003E5900">
      <w:pPr>
        <w:widowControl w:val="0"/>
        <w:autoSpaceDE w:val="0"/>
        <w:autoSpaceDN w:val="0"/>
        <w:adjustRightInd w:val="0"/>
        <w:spacing w:after="0" w:line="240" w:lineRule="auto"/>
        <w:rPr>
          <w:rFonts w:ascii="Arial" w:hAnsi="Arial" w:cs="Arial"/>
        </w:rPr>
      </w:pPr>
    </w:p>
    <w:tbl>
      <w:tblPr>
        <w:tblW w:w="0" w:type="auto"/>
        <w:tblInd w:w="106" w:type="dxa"/>
        <w:tblLayout w:type="fixed"/>
        <w:tblCellMar>
          <w:left w:w="0" w:type="dxa"/>
          <w:right w:w="0" w:type="dxa"/>
        </w:tblCellMar>
        <w:tblLook w:val="0000" w:firstRow="0" w:lastRow="0" w:firstColumn="0" w:lastColumn="0" w:noHBand="0" w:noVBand="0"/>
      </w:tblPr>
      <w:tblGrid>
        <w:gridCol w:w="3322"/>
        <w:gridCol w:w="6853"/>
      </w:tblGrid>
      <w:tr w:rsidR="00E31257" w:rsidRPr="00EC7FF4" w14:paraId="4235C90D" w14:textId="77777777" w:rsidTr="008F3386">
        <w:trPr>
          <w:trHeight w:val="1075"/>
        </w:trPr>
        <w:tc>
          <w:tcPr>
            <w:tcW w:w="3322"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0F0E85BA" w14:textId="77777777" w:rsidR="00E31257" w:rsidRPr="00D35E9D" w:rsidRDefault="00E31257" w:rsidP="00D35E9D">
            <w:pPr>
              <w:widowControl w:val="0"/>
              <w:autoSpaceDE w:val="0"/>
              <w:autoSpaceDN w:val="0"/>
              <w:adjustRightInd w:val="0"/>
              <w:spacing w:after="0" w:line="240" w:lineRule="auto"/>
              <w:ind w:left="82"/>
              <w:rPr>
                <w:rFonts w:ascii="Arial" w:hAnsi="Arial" w:cs="Arial"/>
                <w:b/>
                <w:bCs/>
              </w:rPr>
            </w:pPr>
            <w:r w:rsidRPr="00EC7FF4">
              <w:rPr>
                <w:rFonts w:ascii="Arial" w:hAnsi="Arial" w:cs="Arial"/>
                <w:b/>
                <w:bCs/>
              </w:rPr>
              <w:t>REAP Start Date</w:t>
            </w:r>
            <w:r w:rsidR="00481ADD" w:rsidRPr="00EC7FF4">
              <w:rPr>
                <w:rFonts w:ascii="Arial" w:hAnsi="Arial" w:cs="Arial"/>
                <w:b/>
                <w:bCs/>
              </w:rPr>
              <w:t xml:space="preserve"> and End Date</w:t>
            </w:r>
          </w:p>
        </w:tc>
        <w:tc>
          <w:tcPr>
            <w:tcW w:w="6853" w:type="dxa"/>
            <w:tcBorders>
              <w:top w:val="single" w:sz="6" w:space="0" w:color="000000"/>
              <w:left w:val="single" w:sz="6" w:space="0" w:color="000000"/>
              <w:bottom w:val="single" w:sz="6" w:space="0" w:color="000000"/>
              <w:right w:val="single" w:sz="6" w:space="0" w:color="000000"/>
            </w:tcBorders>
            <w:vAlign w:val="center"/>
          </w:tcPr>
          <w:p w14:paraId="3B2CD6B6" w14:textId="77777777" w:rsidR="00E31257" w:rsidRPr="00EC7FF4" w:rsidRDefault="00EC7FF4" w:rsidP="00D35E9D">
            <w:pPr>
              <w:widowControl w:val="0"/>
              <w:autoSpaceDE w:val="0"/>
              <w:autoSpaceDN w:val="0"/>
              <w:adjustRightInd w:val="0"/>
              <w:spacing w:after="0" w:line="240" w:lineRule="auto"/>
              <w:ind w:left="83"/>
              <w:rPr>
                <w:rFonts w:ascii="Arial" w:hAnsi="Arial" w:cs="Arial"/>
              </w:rPr>
            </w:pPr>
            <w:r w:rsidRPr="00EC7FF4">
              <w:rPr>
                <w:rFonts w:ascii="Arial" w:hAnsi="Arial" w:cs="Arial"/>
                <w:i/>
                <w:lang w:val="en-US"/>
              </w:rPr>
              <w:t>Indicate the start date for the</w:t>
            </w:r>
            <w:r>
              <w:rPr>
                <w:rFonts w:ascii="Arial" w:hAnsi="Arial" w:cs="Arial"/>
                <w:i/>
                <w:lang w:val="en-US"/>
              </w:rPr>
              <w:t xml:space="preserve"> implementation of the REAP</w:t>
            </w:r>
          </w:p>
        </w:tc>
      </w:tr>
    </w:tbl>
    <w:p w14:paraId="5C0CB18A" w14:textId="77777777" w:rsidR="008F3386" w:rsidRDefault="008F3386"/>
    <w:tbl>
      <w:tblPr>
        <w:tblW w:w="0" w:type="auto"/>
        <w:tblInd w:w="98" w:type="dxa"/>
        <w:tblLayout w:type="fixed"/>
        <w:tblCellMar>
          <w:left w:w="0" w:type="dxa"/>
          <w:right w:w="0" w:type="dxa"/>
        </w:tblCellMar>
        <w:tblLook w:val="0000" w:firstRow="0" w:lastRow="0" w:firstColumn="0" w:lastColumn="0" w:noHBand="0" w:noVBand="0"/>
      </w:tblPr>
      <w:tblGrid>
        <w:gridCol w:w="8"/>
        <w:gridCol w:w="5087"/>
        <w:gridCol w:w="5076"/>
        <w:gridCol w:w="12"/>
      </w:tblGrid>
      <w:tr w:rsidR="008F3386" w:rsidRPr="00EC7FF4" w14:paraId="20EA6AB7" w14:textId="77777777" w:rsidTr="00D97434">
        <w:trPr>
          <w:gridBefore w:val="1"/>
          <w:wBefore w:w="8" w:type="dxa"/>
          <w:trHeight w:val="1075"/>
        </w:trPr>
        <w:tc>
          <w:tcPr>
            <w:tcW w:w="10175" w:type="dxa"/>
            <w:gridSpan w:val="3"/>
            <w:tcBorders>
              <w:top w:val="single" w:sz="6" w:space="0" w:color="000000"/>
              <w:left w:val="single" w:sz="6" w:space="0" w:color="000000"/>
              <w:bottom w:val="single" w:sz="6" w:space="0" w:color="000000"/>
              <w:right w:val="single" w:sz="6" w:space="0" w:color="000000"/>
            </w:tcBorders>
            <w:shd w:val="clear" w:color="auto" w:fill="CCCCCC"/>
            <w:vAlign w:val="center"/>
          </w:tcPr>
          <w:p w14:paraId="7431864A" w14:textId="77777777" w:rsidR="008F3386" w:rsidRDefault="008F3386" w:rsidP="00D35E9D">
            <w:pPr>
              <w:widowControl w:val="0"/>
              <w:autoSpaceDE w:val="0"/>
              <w:autoSpaceDN w:val="0"/>
              <w:adjustRightInd w:val="0"/>
              <w:spacing w:after="0" w:line="240" w:lineRule="auto"/>
              <w:ind w:left="83"/>
              <w:rPr>
                <w:rFonts w:ascii="Arial" w:hAnsi="Arial" w:cs="Arial"/>
                <w:b/>
                <w:bCs/>
              </w:rPr>
            </w:pPr>
            <w:r>
              <w:rPr>
                <w:rFonts w:ascii="Arial" w:hAnsi="Arial" w:cs="Arial"/>
                <w:b/>
                <w:bCs/>
              </w:rPr>
              <w:t>RISKS AND MITIGATING MEASURE</w:t>
            </w:r>
          </w:p>
          <w:p w14:paraId="6BE08F68" w14:textId="7BC0EC33" w:rsidR="008F3386" w:rsidRPr="00EC7FF4" w:rsidRDefault="008F3386" w:rsidP="00D35E9D">
            <w:pPr>
              <w:widowControl w:val="0"/>
              <w:autoSpaceDE w:val="0"/>
              <w:autoSpaceDN w:val="0"/>
              <w:adjustRightInd w:val="0"/>
              <w:spacing w:after="0" w:line="240" w:lineRule="auto"/>
              <w:ind w:left="83"/>
              <w:rPr>
                <w:rFonts w:ascii="Arial" w:hAnsi="Arial" w:cs="Arial"/>
                <w:i/>
                <w:lang w:val="en-US"/>
              </w:rPr>
            </w:pPr>
            <w:r w:rsidRPr="008F3386">
              <w:rPr>
                <w:rFonts w:ascii="Arial" w:hAnsi="Arial" w:cs="Arial"/>
                <w:i/>
                <w:lang w:val="en-US"/>
              </w:rPr>
              <w:t>Describe the risks that might impact on the success of the Action Plan and how you plan to manage these to ensure success. (Identify factors that will block/limit/slowdown accomplishment of intended results or lessen quality of outputs.)</w:t>
            </w:r>
          </w:p>
        </w:tc>
      </w:tr>
      <w:tr w:rsidR="008F3386" w:rsidRPr="00EC7FF4" w14:paraId="66E09740" w14:textId="77777777" w:rsidTr="008F3386">
        <w:trPr>
          <w:gridBefore w:val="1"/>
          <w:wBefore w:w="8" w:type="dxa"/>
          <w:trHeight w:val="403"/>
        </w:trPr>
        <w:tc>
          <w:tcPr>
            <w:tcW w:w="5087" w:type="dxa"/>
            <w:tcBorders>
              <w:top w:val="single" w:sz="6" w:space="0" w:color="000000"/>
              <w:left w:val="single" w:sz="6" w:space="0" w:color="000000"/>
              <w:bottom w:val="single" w:sz="6" w:space="0" w:color="000000"/>
              <w:right w:val="single" w:sz="6" w:space="0" w:color="000000"/>
            </w:tcBorders>
            <w:shd w:val="clear" w:color="auto" w:fill="7F7F7F" w:themeFill="text1" w:themeFillTint="80"/>
            <w:vAlign w:val="center"/>
          </w:tcPr>
          <w:p w14:paraId="4FE5D3B9" w14:textId="38DDFA42" w:rsidR="008F3386" w:rsidRPr="00EC7FF4" w:rsidRDefault="008F3386" w:rsidP="008F3386">
            <w:pPr>
              <w:widowControl w:val="0"/>
              <w:autoSpaceDE w:val="0"/>
              <w:autoSpaceDN w:val="0"/>
              <w:adjustRightInd w:val="0"/>
              <w:spacing w:after="0" w:line="240" w:lineRule="auto"/>
              <w:ind w:left="83"/>
              <w:jc w:val="center"/>
              <w:rPr>
                <w:rFonts w:ascii="Arial" w:hAnsi="Arial" w:cs="Arial"/>
                <w:i/>
                <w:lang w:val="en-US"/>
              </w:rPr>
            </w:pPr>
            <w:r>
              <w:rPr>
                <w:rFonts w:ascii="Arial" w:hAnsi="Arial" w:cs="Arial"/>
                <w:i/>
                <w:lang w:val="en-US"/>
              </w:rPr>
              <w:t>RISK</w:t>
            </w:r>
          </w:p>
        </w:tc>
        <w:tc>
          <w:tcPr>
            <w:tcW w:w="5088" w:type="dxa"/>
            <w:gridSpan w:val="2"/>
            <w:tcBorders>
              <w:top w:val="single" w:sz="6" w:space="0" w:color="000000"/>
              <w:left w:val="single" w:sz="6" w:space="0" w:color="000000"/>
              <w:bottom w:val="single" w:sz="6" w:space="0" w:color="000000"/>
              <w:right w:val="single" w:sz="6" w:space="0" w:color="000000"/>
            </w:tcBorders>
            <w:shd w:val="clear" w:color="auto" w:fill="7F7F7F" w:themeFill="text1" w:themeFillTint="80"/>
            <w:vAlign w:val="center"/>
          </w:tcPr>
          <w:p w14:paraId="6F9FF756" w14:textId="36D69882" w:rsidR="008F3386" w:rsidRPr="00EC7FF4" w:rsidRDefault="008F3386" w:rsidP="008F3386">
            <w:pPr>
              <w:widowControl w:val="0"/>
              <w:autoSpaceDE w:val="0"/>
              <w:autoSpaceDN w:val="0"/>
              <w:adjustRightInd w:val="0"/>
              <w:spacing w:after="0" w:line="240" w:lineRule="auto"/>
              <w:ind w:left="83"/>
              <w:jc w:val="center"/>
              <w:rPr>
                <w:rFonts w:ascii="Arial" w:hAnsi="Arial" w:cs="Arial"/>
                <w:i/>
                <w:lang w:val="en-US"/>
              </w:rPr>
            </w:pPr>
            <w:r>
              <w:rPr>
                <w:rFonts w:ascii="Arial" w:hAnsi="Arial" w:cs="Arial"/>
                <w:i/>
                <w:lang w:val="en-US"/>
              </w:rPr>
              <w:t>MITIGATING MEASURE</w:t>
            </w:r>
          </w:p>
        </w:tc>
      </w:tr>
      <w:tr w:rsidR="008F3386" w:rsidRPr="00EC7FF4" w14:paraId="1F642500" w14:textId="77777777" w:rsidTr="008F3386">
        <w:trPr>
          <w:gridBefore w:val="1"/>
          <w:wBefore w:w="8" w:type="dxa"/>
          <w:trHeight w:val="409"/>
        </w:trPr>
        <w:tc>
          <w:tcPr>
            <w:tcW w:w="508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195D511" w14:textId="77777777" w:rsidR="008F3386" w:rsidRPr="00EC7FF4" w:rsidRDefault="008F3386" w:rsidP="00D35E9D">
            <w:pPr>
              <w:widowControl w:val="0"/>
              <w:autoSpaceDE w:val="0"/>
              <w:autoSpaceDN w:val="0"/>
              <w:adjustRightInd w:val="0"/>
              <w:spacing w:after="0" w:line="240" w:lineRule="auto"/>
              <w:ind w:left="83"/>
              <w:rPr>
                <w:rFonts w:ascii="Arial" w:hAnsi="Arial" w:cs="Arial"/>
                <w:i/>
                <w:lang w:val="en-US"/>
              </w:rPr>
            </w:pPr>
          </w:p>
        </w:tc>
        <w:tc>
          <w:tcPr>
            <w:tcW w:w="5088"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C1BBE67" w14:textId="77777777" w:rsidR="008F3386" w:rsidRPr="00EC7FF4" w:rsidRDefault="008F3386" w:rsidP="00D35E9D">
            <w:pPr>
              <w:widowControl w:val="0"/>
              <w:autoSpaceDE w:val="0"/>
              <w:autoSpaceDN w:val="0"/>
              <w:adjustRightInd w:val="0"/>
              <w:spacing w:after="0" w:line="240" w:lineRule="auto"/>
              <w:ind w:left="83"/>
              <w:rPr>
                <w:rFonts w:ascii="Arial" w:hAnsi="Arial" w:cs="Arial"/>
                <w:i/>
                <w:lang w:val="en-US"/>
              </w:rPr>
            </w:pPr>
          </w:p>
        </w:tc>
      </w:tr>
      <w:tr w:rsidR="008F3386" w:rsidRPr="00EC7FF4" w14:paraId="245464C9" w14:textId="77777777" w:rsidTr="008F3386">
        <w:trPr>
          <w:gridBefore w:val="1"/>
          <w:wBefore w:w="8" w:type="dxa"/>
          <w:trHeight w:val="409"/>
        </w:trPr>
        <w:tc>
          <w:tcPr>
            <w:tcW w:w="508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1B0CE96" w14:textId="77777777" w:rsidR="008F3386" w:rsidRPr="00EC7FF4" w:rsidRDefault="008F3386" w:rsidP="00D35E9D">
            <w:pPr>
              <w:widowControl w:val="0"/>
              <w:autoSpaceDE w:val="0"/>
              <w:autoSpaceDN w:val="0"/>
              <w:adjustRightInd w:val="0"/>
              <w:spacing w:after="0" w:line="240" w:lineRule="auto"/>
              <w:ind w:left="83"/>
              <w:rPr>
                <w:rFonts w:ascii="Arial" w:hAnsi="Arial" w:cs="Arial"/>
                <w:i/>
                <w:lang w:val="en-US"/>
              </w:rPr>
            </w:pPr>
          </w:p>
        </w:tc>
        <w:tc>
          <w:tcPr>
            <w:tcW w:w="5088"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6F23126" w14:textId="77777777" w:rsidR="008F3386" w:rsidRPr="00EC7FF4" w:rsidRDefault="008F3386" w:rsidP="00D35E9D">
            <w:pPr>
              <w:widowControl w:val="0"/>
              <w:autoSpaceDE w:val="0"/>
              <w:autoSpaceDN w:val="0"/>
              <w:adjustRightInd w:val="0"/>
              <w:spacing w:after="0" w:line="240" w:lineRule="auto"/>
              <w:ind w:left="83"/>
              <w:rPr>
                <w:rFonts w:ascii="Arial" w:hAnsi="Arial" w:cs="Arial"/>
                <w:i/>
                <w:lang w:val="en-US"/>
              </w:rPr>
            </w:pPr>
          </w:p>
        </w:tc>
      </w:tr>
      <w:tr w:rsidR="008F3386" w:rsidRPr="00EC7FF4" w14:paraId="1C6060DB" w14:textId="77777777" w:rsidTr="008F3386">
        <w:trPr>
          <w:gridBefore w:val="1"/>
          <w:wBefore w:w="8" w:type="dxa"/>
          <w:trHeight w:val="415"/>
        </w:trPr>
        <w:tc>
          <w:tcPr>
            <w:tcW w:w="508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BE52DFD" w14:textId="77777777" w:rsidR="008F3386" w:rsidRPr="00EC7FF4" w:rsidRDefault="008F3386" w:rsidP="00D35E9D">
            <w:pPr>
              <w:widowControl w:val="0"/>
              <w:autoSpaceDE w:val="0"/>
              <w:autoSpaceDN w:val="0"/>
              <w:adjustRightInd w:val="0"/>
              <w:spacing w:after="0" w:line="240" w:lineRule="auto"/>
              <w:ind w:left="83"/>
              <w:rPr>
                <w:rFonts w:ascii="Arial" w:hAnsi="Arial" w:cs="Arial"/>
                <w:i/>
                <w:lang w:val="en-US"/>
              </w:rPr>
            </w:pPr>
          </w:p>
        </w:tc>
        <w:tc>
          <w:tcPr>
            <w:tcW w:w="5088"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221F928" w14:textId="77777777" w:rsidR="008F3386" w:rsidRPr="00EC7FF4" w:rsidRDefault="008F3386" w:rsidP="00D35E9D">
            <w:pPr>
              <w:widowControl w:val="0"/>
              <w:autoSpaceDE w:val="0"/>
              <w:autoSpaceDN w:val="0"/>
              <w:adjustRightInd w:val="0"/>
              <w:spacing w:after="0" w:line="240" w:lineRule="auto"/>
              <w:ind w:left="83"/>
              <w:rPr>
                <w:rFonts w:ascii="Arial" w:hAnsi="Arial" w:cs="Arial"/>
                <w:i/>
                <w:lang w:val="en-US"/>
              </w:rPr>
            </w:pPr>
          </w:p>
        </w:tc>
      </w:tr>
      <w:tr w:rsidR="008F3386" w:rsidRPr="00EC7FF4" w14:paraId="64A05F9D" w14:textId="77777777" w:rsidTr="008F3386">
        <w:trPr>
          <w:gridBefore w:val="1"/>
          <w:wBefore w:w="8" w:type="dxa"/>
          <w:trHeight w:val="415"/>
        </w:trPr>
        <w:tc>
          <w:tcPr>
            <w:tcW w:w="508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FC01F77" w14:textId="77777777" w:rsidR="008F3386" w:rsidRPr="00EC7FF4" w:rsidRDefault="008F3386" w:rsidP="00D35E9D">
            <w:pPr>
              <w:widowControl w:val="0"/>
              <w:autoSpaceDE w:val="0"/>
              <w:autoSpaceDN w:val="0"/>
              <w:adjustRightInd w:val="0"/>
              <w:spacing w:after="0" w:line="240" w:lineRule="auto"/>
              <w:ind w:left="83"/>
              <w:rPr>
                <w:rFonts w:ascii="Arial" w:hAnsi="Arial" w:cs="Arial"/>
                <w:i/>
                <w:lang w:val="en-US"/>
              </w:rPr>
            </w:pPr>
          </w:p>
        </w:tc>
        <w:tc>
          <w:tcPr>
            <w:tcW w:w="5088"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883D573" w14:textId="77777777" w:rsidR="008F3386" w:rsidRPr="00EC7FF4" w:rsidRDefault="008F3386" w:rsidP="00D35E9D">
            <w:pPr>
              <w:widowControl w:val="0"/>
              <w:autoSpaceDE w:val="0"/>
              <w:autoSpaceDN w:val="0"/>
              <w:adjustRightInd w:val="0"/>
              <w:spacing w:after="0" w:line="240" w:lineRule="auto"/>
              <w:ind w:left="83"/>
              <w:rPr>
                <w:rFonts w:ascii="Arial" w:hAnsi="Arial" w:cs="Arial"/>
                <w:i/>
                <w:lang w:val="en-US"/>
              </w:rPr>
            </w:pPr>
          </w:p>
        </w:tc>
      </w:tr>
      <w:tr w:rsidR="003E5900" w:rsidRPr="00EC7FF4" w14:paraId="4D20A1E9" w14:textId="77777777" w:rsidTr="005009CE">
        <w:trPr>
          <w:gridAfter w:val="1"/>
          <w:wAfter w:w="12" w:type="dxa"/>
          <w:trHeight w:val="293"/>
        </w:trPr>
        <w:tc>
          <w:tcPr>
            <w:tcW w:w="5095" w:type="dxa"/>
            <w:gridSpan w:val="2"/>
            <w:tcBorders>
              <w:top w:val="nil"/>
              <w:left w:val="nil"/>
              <w:bottom w:val="nil"/>
              <w:right w:val="nil"/>
            </w:tcBorders>
            <w:vAlign w:val="center"/>
          </w:tcPr>
          <w:p w14:paraId="246ED5C2" w14:textId="77777777" w:rsidR="00567BA6" w:rsidRPr="00EC7FF4" w:rsidRDefault="00567BA6" w:rsidP="007B1B05">
            <w:pPr>
              <w:spacing w:after="0" w:line="240" w:lineRule="auto"/>
              <w:ind w:left="660"/>
              <w:rPr>
                <w:rFonts w:ascii="Arial" w:hAnsi="Arial" w:cs="Arial"/>
              </w:rPr>
            </w:pPr>
          </w:p>
          <w:p w14:paraId="4B0B4BBE" w14:textId="77777777" w:rsidR="00567BA6" w:rsidRPr="00EC7FF4" w:rsidRDefault="00567BA6" w:rsidP="007B1B05">
            <w:pPr>
              <w:spacing w:after="0" w:line="240" w:lineRule="auto"/>
              <w:ind w:left="660"/>
              <w:rPr>
                <w:rFonts w:ascii="Arial" w:hAnsi="Arial" w:cs="Arial"/>
              </w:rPr>
            </w:pPr>
          </w:p>
          <w:p w14:paraId="0B6590D1" w14:textId="77777777" w:rsidR="003E5900" w:rsidRPr="00EC7FF4" w:rsidRDefault="003E5900" w:rsidP="00232C2A">
            <w:pPr>
              <w:spacing w:after="0" w:line="240" w:lineRule="auto"/>
              <w:ind w:left="660"/>
              <w:rPr>
                <w:rFonts w:ascii="Arial" w:hAnsi="Arial" w:cs="Arial"/>
              </w:rPr>
            </w:pPr>
            <w:r w:rsidRPr="00EC7FF4">
              <w:rPr>
                <w:rFonts w:ascii="Arial" w:hAnsi="Arial" w:cs="Arial"/>
              </w:rPr>
              <w:t>Signed by:</w:t>
            </w:r>
            <w:r w:rsidR="00232C2A" w:rsidRPr="00EC7FF4">
              <w:rPr>
                <w:rFonts w:ascii="Arial" w:hAnsi="Arial" w:cs="Arial"/>
              </w:rPr>
              <w:t xml:space="preserve"> </w:t>
            </w:r>
          </w:p>
        </w:tc>
        <w:tc>
          <w:tcPr>
            <w:tcW w:w="5076" w:type="dxa"/>
            <w:tcBorders>
              <w:top w:val="nil"/>
              <w:left w:val="nil"/>
              <w:bottom w:val="nil"/>
              <w:right w:val="nil"/>
            </w:tcBorders>
            <w:vAlign w:val="center"/>
          </w:tcPr>
          <w:p w14:paraId="52715EC4" w14:textId="77777777" w:rsidR="00232C2A" w:rsidRDefault="00232C2A" w:rsidP="007B1B05">
            <w:pPr>
              <w:spacing w:after="0" w:line="240" w:lineRule="auto"/>
              <w:ind w:left="660"/>
              <w:rPr>
                <w:rFonts w:ascii="Arial" w:hAnsi="Arial" w:cs="Arial"/>
              </w:rPr>
            </w:pPr>
          </w:p>
          <w:p w14:paraId="624D71EC" w14:textId="77777777" w:rsidR="00232C2A" w:rsidRDefault="00232C2A" w:rsidP="007B1B05">
            <w:pPr>
              <w:spacing w:after="0" w:line="240" w:lineRule="auto"/>
              <w:ind w:left="660"/>
              <w:rPr>
                <w:rFonts w:ascii="Arial" w:hAnsi="Arial" w:cs="Arial"/>
              </w:rPr>
            </w:pPr>
          </w:p>
          <w:p w14:paraId="50185A14" w14:textId="77777777" w:rsidR="003E5900" w:rsidRPr="00EC7FF4" w:rsidRDefault="003E5900" w:rsidP="007B1B05">
            <w:pPr>
              <w:spacing w:after="0" w:line="240" w:lineRule="auto"/>
              <w:ind w:left="660"/>
              <w:rPr>
                <w:rFonts w:ascii="Arial" w:hAnsi="Arial" w:cs="Arial"/>
              </w:rPr>
            </w:pPr>
            <w:r w:rsidRPr="00EC7FF4">
              <w:rPr>
                <w:rFonts w:ascii="Arial" w:hAnsi="Arial" w:cs="Arial"/>
              </w:rPr>
              <w:t>Signed by:</w:t>
            </w:r>
          </w:p>
          <w:p w14:paraId="514487F5" w14:textId="77777777" w:rsidR="003E5900" w:rsidRPr="00EC7FF4" w:rsidRDefault="003E5900" w:rsidP="007B1B05">
            <w:pPr>
              <w:spacing w:after="0" w:line="240" w:lineRule="auto"/>
              <w:ind w:left="660"/>
              <w:rPr>
                <w:rFonts w:ascii="Arial" w:hAnsi="Arial" w:cs="Arial"/>
              </w:rPr>
            </w:pPr>
          </w:p>
        </w:tc>
      </w:tr>
      <w:tr w:rsidR="003E5900" w:rsidRPr="00EC7FF4" w14:paraId="32DFD4F9" w14:textId="77777777" w:rsidTr="005009CE">
        <w:trPr>
          <w:gridAfter w:val="1"/>
          <w:wAfter w:w="12" w:type="dxa"/>
          <w:trHeight w:val="284"/>
        </w:trPr>
        <w:tc>
          <w:tcPr>
            <w:tcW w:w="5095" w:type="dxa"/>
            <w:gridSpan w:val="2"/>
            <w:tcBorders>
              <w:top w:val="nil"/>
              <w:left w:val="nil"/>
              <w:bottom w:val="nil"/>
              <w:right w:val="nil"/>
            </w:tcBorders>
            <w:vAlign w:val="center"/>
          </w:tcPr>
          <w:p w14:paraId="77F054A9" w14:textId="77777777" w:rsidR="003E5900" w:rsidRPr="00EC7FF4" w:rsidRDefault="003E5900" w:rsidP="007B1B05">
            <w:pPr>
              <w:spacing w:after="0" w:line="240" w:lineRule="auto"/>
              <w:ind w:left="660"/>
              <w:rPr>
                <w:rFonts w:ascii="Arial" w:hAnsi="Arial" w:cs="Arial"/>
                <w:b/>
              </w:rPr>
            </w:pPr>
          </w:p>
          <w:p w14:paraId="59ECE29C" w14:textId="77777777" w:rsidR="003E5900" w:rsidRDefault="003E5900" w:rsidP="007B1B05">
            <w:pPr>
              <w:spacing w:after="0" w:line="240" w:lineRule="auto"/>
              <w:ind w:left="660"/>
              <w:rPr>
                <w:rFonts w:ascii="Arial" w:hAnsi="Arial" w:cs="Arial"/>
                <w:b/>
              </w:rPr>
            </w:pPr>
          </w:p>
          <w:p w14:paraId="6FBE6764" w14:textId="77777777" w:rsidR="00D35E9D" w:rsidRDefault="00D35E9D" w:rsidP="007B1B05">
            <w:pPr>
              <w:spacing w:after="0" w:line="240" w:lineRule="auto"/>
              <w:ind w:left="660"/>
              <w:rPr>
                <w:rFonts w:ascii="Arial" w:hAnsi="Arial" w:cs="Arial"/>
                <w:b/>
              </w:rPr>
            </w:pPr>
          </w:p>
          <w:p w14:paraId="769156AB" w14:textId="77777777" w:rsidR="00D35E9D" w:rsidRPr="00EC7FF4" w:rsidRDefault="00D35E9D" w:rsidP="007B1B05">
            <w:pPr>
              <w:spacing w:after="0" w:line="240" w:lineRule="auto"/>
              <w:ind w:left="660"/>
              <w:rPr>
                <w:rFonts w:ascii="Arial" w:hAnsi="Arial" w:cs="Arial"/>
                <w:b/>
              </w:rPr>
            </w:pPr>
          </w:p>
          <w:p w14:paraId="40B6DB54" w14:textId="11D110F3" w:rsidR="003E5900" w:rsidRPr="00EC7FF4" w:rsidRDefault="003E5900" w:rsidP="007B1B05">
            <w:pPr>
              <w:spacing w:after="0" w:line="240" w:lineRule="auto"/>
              <w:ind w:left="660"/>
              <w:rPr>
                <w:rFonts w:ascii="Arial" w:hAnsi="Arial" w:cs="Arial"/>
              </w:rPr>
            </w:pPr>
            <w:r w:rsidRPr="00EC7FF4">
              <w:rPr>
                <w:rFonts w:ascii="Arial" w:hAnsi="Arial" w:cs="Arial"/>
              </w:rPr>
              <w:t xml:space="preserve">Name of </w:t>
            </w:r>
            <w:r w:rsidR="000C1779">
              <w:rPr>
                <w:rFonts w:ascii="Arial" w:hAnsi="Arial" w:cs="Arial"/>
              </w:rPr>
              <w:t>Proponent</w:t>
            </w:r>
          </w:p>
          <w:p w14:paraId="4208ED13" w14:textId="77777777" w:rsidR="003E5900" w:rsidRPr="00EC7FF4" w:rsidRDefault="003E5900" w:rsidP="007B1B05">
            <w:pPr>
              <w:spacing w:after="0" w:line="240" w:lineRule="auto"/>
              <w:ind w:left="660"/>
              <w:rPr>
                <w:rFonts w:ascii="Arial" w:hAnsi="Arial" w:cs="Arial"/>
              </w:rPr>
            </w:pPr>
          </w:p>
          <w:p w14:paraId="6B7BB749" w14:textId="77777777" w:rsidR="003E5900" w:rsidRPr="00EC7FF4" w:rsidRDefault="003E5900" w:rsidP="007B1B05">
            <w:pPr>
              <w:spacing w:after="0" w:line="240" w:lineRule="auto"/>
              <w:ind w:left="660"/>
              <w:rPr>
                <w:rFonts w:ascii="Arial" w:hAnsi="Arial" w:cs="Arial"/>
              </w:rPr>
            </w:pPr>
          </w:p>
        </w:tc>
        <w:tc>
          <w:tcPr>
            <w:tcW w:w="5076" w:type="dxa"/>
            <w:tcBorders>
              <w:top w:val="nil"/>
              <w:left w:val="nil"/>
              <w:bottom w:val="nil"/>
              <w:right w:val="nil"/>
            </w:tcBorders>
            <w:vAlign w:val="center"/>
          </w:tcPr>
          <w:p w14:paraId="04334D01" w14:textId="77777777" w:rsidR="003E5900" w:rsidRPr="00EC7FF4" w:rsidRDefault="003E5900" w:rsidP="007B1B05">
            <w:pPr>
              <w:spacing w:after="0" w:line="240" w:lineRule="auto"/>
              <w:ind w:left="660"/>
              <w:rPr>
                <w:rFonts w:ascii="Arial" w:hAnsi="Arial" w:cs="Arial"/>
                <w:b/>
              </w:rPr>
            </w:pPr>
          </w:p>
          <w:p w14:paraId="3F1DDEFA" w14:textId="77777777" w:rsidR="003E5900" w:rsidRPr="00EC7FF4" w:rsidRDefault="006868E9" w:rsidP="007B1B05">
            <w:pPr>
              <w:spacing w:after="0" w:line="240" w:lineRule="auto"/>
              <w:ind w:left="660"/>
              <w:rPr>
                <w:rFonts w:ascii="Arial" w:hAnsi="Arial" w:cs="Arial"/>
                <w:b/>
              </w:rPr>
            </w:pPr>
            <w:r w:rsidRPr="00EC7FF4">
              <w:rPr>
                <w:rFonts w:ascii="Arial" w:hAnsi="Arial" w:cs="Arial"/>
                <w:b/>
              </w:rPr>
              <w:t xml:space="preserve">Name of </w:t>
            </w:r>
            <w:r w:rsidR="00567BA6" w:rsidRPr="00EC7FF4">
              <w:rPr>
                <w:rFonts w:ascii="Arial" w:hAnsi="Arial" w:cs="Arial"/>
                <w:b/>
              </w:rPr>
              <w:t>Head of Host Organisation</w:t>
            </w:r>
          </w:p>
          <w:p w14:paraId="77FFFED3" w14:textId="77777777" w:rsidR="003E5900" w:rsidRPr="00EC7FF4" w:rsidRDefault="00567BA6" w:rsidP="00567BA6">
            <w:pPr>
              <w:spacing w:after="0" w:line="240" w:lineRule="auto"/>
              <w:ind w:left="660"/>
              <w:rPr>
                <w:rFonts w:ascii="Arial" w:hAnsi="Arial" w:cs="Arial"/>
              </w:rPr>
            </w:pPr>
            <w:r w:rsidRPr="00EC7FF4">
              <w:rPr>
                <w:rFonts w:ascii="Arial" w:hAnsi="Arial" w:cs="Arial"/>
              </w:rPr>
              <w:t>(Printed name over signature)</w:t>
            </w:r>
          </w:p>
        </w:tc>
      </w:tr>
    </w:tbl>
    <w:p w14:paraId="4FFA12B9" w14:textId="77777777" w:rsidR="003E5900" w:rsidRPr="00EC7FF4" w:rsidRDefault="003E5900" w:rsidP="003E5900">
      <w:pPr>
        <w:widowControl w:val="0"/>
        <w:autoSpaceDE w:val="0"/>
        <w:autoSpaceDN w:val="0"/>
        <w:adjustRightInd w:val="0"/>
        <w:spacing w:after="0" w:line="240" w:lineRule="auto"/>
        <w:rPr>
          <w:rFonts w:ascii="Arial" w:hAnsi="Arial" w:cs="Arial"/>
        </w:rPr>
      </w:pPr>
    </w:p>
    <w:p w14:paraId="47AD1ADF" w14:textId="77777777" w:rsidR="00E31257" w:rsidRPr="00EC7FF4" w:rsidRDefault="00E31257" w:rsidP="003E5900">
      <w:pPr>
        <w:widowControl w:val="0"/>
        <w:autoSpaceDE w:val="0"/>
        <w:autoSpaceDN w:val="0"/>
        <w:adjustRightInd w:val="0"/>
        <w:spacing w:after="0" w:line="240" w:lineRule="auto"/>
        <w:rPr>
          <w:rFonts w:ascii="Arial" w:hAnsi="Arial" w:cs="Arial"/>
        </w:rPr>
      </w:pPr>
    </w:p>
    <w:p w14:paraId="56ECCAC8" w14:textId="77777777" w:rsidR="00E31257" w:rsidRPr="00EC7FF4" w:rsidRDefault="00E31257" w:rsidP="003E5900">
      <w:pPr>
        <w:widowControl w:val="0"/>
        <w:autoSpaceDE w:val="0"/>
        <w:autoSpaceDN w:val="0"/>
        <w:adjustRightInd w:val="0"/>
        <w:spacing w:after="0" w:line="240" w:lineRule="auto"/>
        <w:ind w:right="110"/>
        <w:jc w:val="right"/>
        <w:rPr>
          <w:rFonts w:ascii="Arial" w:hAnsi="Arial" w:cs="Arial"/>
        </w:rPr>
      </w:pPr>
    </w:p>
    <w:sectPr w:rsidR="00E31257" w:rsidRPr="00EC7FF4">
      <w:headerReference w:type="even" r:id="rId10"/>
      <w:headerReference w:type="default" r:id="rId11"/>
      <w:footerReference w:type="even" r:id="rId12"/>
      <w:footerReference w:type="default" r:id="rId13"/>
      <w:headerReference w:type="first" r:id="rId14"/>
      <w:footerReference w:type="first" r:id="rId15"/>
      <w:pgSz w:w="11920" w:h="16840"/>
      <w:pgMar w:top="800" w:right="740" w:bottom="280" w:left="740" w:header="720" w:footer="720" w:gutter="0"/>
      <w:cols w:space="720" w:equalWidth="0">
        <w:col w:w="104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9F2CB" w14:textId="77777777" w:rsidR="00DC1B34" w:rsidRDefault="00DC1B34" w:rsidP="00671CCB">
      <w:pPr>
        <w:spacing w:after="0" w:line="240" w:lineRule="auto"/>
      </w:pPr>
      <w:r>
        <w:separator/>
      </w:r>
    </w:p>
  </w:endnote>
  <w:endnote w:type="continuationSeparator" w:id="0">
    <w:p w14:paraId="0E7CC4C9" w14:textId="77777777" w:rsidR="00DC1B34" w:rsidRDefault="00DC1B34" w:rsidP="0067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B778A" w14:textId="77777777" w:rsidR="003911F9" w:rsidRDefault="00391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9640" w14:textId="2043F76C" w:rsidR="00671CCB" w:rsidRPr="00671CCB" w:rsidRDefault="00671CCB">
    <w:pPr>
      <w:pStyle w:val="Footer"/>
      <w:rPr>
        <w:sz w:val="16"/>
        <w:szCs w:val="16"/>
        <w:lang w:val="en-PH"/>
      </w:rPr>
    </w:pPr>
    <w:r w:rsidRPr="00671CCB">
      <w:rPr>
        <w:sz w:val="16"/>
        <w:szCs w:val="16"/>
        <w:lang w:val="en-PH"/>
      </w:rPr>
      <w:t>REAP Template for 202</w:t>
    </w:r>
    <w:r w:rsidR="003911F9">
      <w:rPr>
        <w:sz w:val="16"/>
        <w:szCs w:val="16"/>
        <w:lang w:val="en-PH"/>
      </w:rPr>
      <w:t>6</w:t>
    </w:r>
    <w:r w:rsidRPr="00671CCB">
      <w:rPr>
        <w:sz w:val="16"/>
        <w:szCs w:val="16"/>
        <w:lang w:val="en-PH"/>
      </w:rPr>
      <w:t xml:space="preserve"> Intake Applicants, rev December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C016" w14:textId="77777777" w:rsidR="003911F9" w:rsidRDefault="00391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D05C8" w14:textId="77777777" w:rsidR="00DC1B34" w:rsidRDefault="00DC1B34" w:rsidP="00671CCB">
      <w:pPr>
        <w:spacing w:after="0" w:line="240" w:lineRule="auto"/>
      </w:pPr>
      <w:r>
        <w:separator/>
      </w:r>
    </w:p>
  </w:footnote>
  <w:footnote w:type="continuationSeparator" w:id="0">
    <w:p w14:paraId="5E4B30E1" w14:textId="77777777" w:rsidR="00DC1B34" w:rsidRDefault="00DC1B34" w:rsidP="00671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96CF" w14:textId="77777777" w:rsidR="003911F9" w:rsidRDefault="003911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7374" w14:textId="77777777" w:rsidR="003911F9" w:rsidRDefault="003911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494D" w14:textId="77777777" w:rsidR="003911F9" w:rsidRDefault="003911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A16"/>
    <w:multiLevelType w:val="hybridMultilevel"/>
    <w:tmpl w:val="A7367636"/>
    <w:lvl w:ilvl="0" w:tplc="34090003">
      <w:start w:val="1"/>
      <w:numFmt w:val="bullet"/>
      <w:lvlText w:val="o"/>
      <w:lvlJc w:val="left"/>
      <w:pPr>
        <w:ind w:left="803" w:hanging="360"/>
      </w:pPr>
      <w:rPr>
        <w:rFonts w:ascii="Courier New" w:hAnsi="Courier New" w:cs="Courier New" w:hint="default"/>
      </w:rPr>
    </w:lvl>
    <w:lvl w:ilvl="1" w:tplc="34090003" w:tentative="1">
      <w:start w:val="1"/>
      <w:numFmt w:val="bullet"/>
      <w:lvlText w:val="o"/>
      <w:lvlJc w:val="left"/>
      <w:pPr>
        <w:ind w:left="1523" w:hanging="360"/>
      </w:pPr>
      <w:rPr>
        <w:rFonts w:ascii="Courier New" w:hAnsi="Courier New" w:cs="Courier New" w:hint="default"/>
      </w:rPr>
    </w:lvl>
    <w:lvl w:ilvl="2" w:tplc="34090005" w:tentative="1">
      <w:start w:val="1"/>
      <w:numFmt w:val="bullet"/>
      <w:lvlText w:val=""/>
      <w:lvlJc w:val="left"/>
      <w:pPr>
        <w:ind w:left="2243" w:hanging="360"/>
      </w:pPr>
      <w:rPr>
        <w:rFonts w:ascii="Wingdings" w:hAnsi="Wingdings" w:hint="default"/>
      </w:rPr>
    </w:lvl>
    <w:lvl w:ilvl="3" w:tplc="34090001" w:tentative="1">
      <w:start w:val="1"/>
      <w:numFmt w:val="bullet"/>
      <w:lvlText w:val=""/>
      <w:lvlJc w:val="left"/>
      <w:pPr>
        <w:ind w:left="2963" w:hanging="360"/>
      </w:pPr>
      <w:rPr>
        <w:rFonts w:ascii="Symbol" w:hAnsi="Symbol" w:hint="default"/>
      </w:rPr>
    </w:lvl>
    <w:lvl w:ilvl="4" w:tplc="34090003" w:tentative="1">
      <w:start w:val="1"/>
      <w:numFmt w:val="bullet"/>
      <w:lvlText w:val="o"/>
      <w:lvlJc w:val="left"/>
      <w:pPr>
        <w:ind w:left="3683" w:hanging="360"/>
      </w:pPr>
      <w:rPr>
        <w:rFonts w:ascii="Courier New" w:hAnsi="Courier New" w:cs="Courier New" w:hint="default"/>
      </w:rPr>
    </w:lvl>
    <w:lvl w:ilvl="5" w:tplc="34090005" w:tentative="1">
      <w:start w:val="1"/>
      <w:numFmt w:val="bullet"/>
      <w:lvlText w:val=""/>
      <w:lvlJc w:val="left"/>
      <w:pPr>
        <w:ind w:left="4403" w:hanging="360"/>
      </w:pPr>
      <w:rPr>
        <w:rFonts w:ascii="Wingdings" w:hAnsi="Wingdings" w:hint="default"/>
      </w:rPr>
    </w:lvl>
    <w:lvl w:ilvl="6" w:tplc="34090001" w:tentative="1">
      <w:start w:val="1"/>
      <w:numFmt w:val="bullet"/>
      <w:lvlText w:val=""/>
      <w:lvlJc w:val="left"/>
      <w:pPr>
        <w:ind w:left="5123" w:hanging="360"/>
      </w:pPr>
      <w:rPr>
        <w:rFonts w:ascii="Symbol" w:hAnsi="Symbol" w:hint="default"/>
      </w:rPr>
    </w:lvl>
    <w:lvl w:ilvl="7" w:tplc="34090003" w:tentative="1">
      <w:start w:val="1"/>
      <w:numFmt w:val="bullet"/>
      <w:lvlText w:val="o"/>
      <w:lvlJc w:val="left"/>
      <w:pPr>
        <w:ind w:left="5843" w:hanging="360"/>
      </w:pPr>
      <w:rPr>
        <w:rFonts w:ascii="Courier New" w:hAnsi="Courier New" w:cs="Courier New" w:hint="default"/>
      </w:rPr>
    </w:lvl>
    <w:lvl w:ilvl="8" w:tplc="34090005" w:tentative="1">
      <w:start w:val="1"/>
      <w:numFmt w:val="bullet"/>
      <w:lvlText w:val=""/>
      <w:lvlJc w:val="left"/>
      <w:pPr>
        <w:ind w:left="6563" w:hanging="360"/>
      </w:pPr>
      <w:rPr>
        <w:rFonts w:ascii="Wingdings" w:hAnsi="Wingdings" w:hint="default"/>
      </w:rPr>
    </w:lvl>
  </w:abstractNum>
  <w:abstractNum w:abstractNumId="1" w15:restartNumberingAfterBreak="0">
    <w:nsid w:val="018207EE"/>
    <w:multiLevelType w:val="hybridMultilevel"/>
    <w:tmpl w:val="E3D630F4"/>
    <w:lvl w:ilvl="0" w:tplc="0C090001">
      <w:start w:val="1"/>
      <w:numFmt w:val="bullet"/>
      <w:lvlText w:val=""/>
      <w:lvlJc w:val="left"/>
      <w:pPr>
        <w:ind w:left="749" w:hanging="360"/>
      </w:pPr>
      <w:rPr>
        <w:rFonts w:ascii="Symbol" w:hAnsi="Symbol" w:hint="default"/>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abstractNum w:abstractNumId="2" w15:restartNumberingAfterBreak="0">
    <w:nsid w:val="06D01732"/>
    <w:multiLevelType w:val="multilevel"/>
    <w:tmpl w:val="FFECCE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D0784"/>
    <w:multiLevelType w:val="hybridMultilevel"/>
    <w:tmpl w:val="F5D6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C2ADD"/>
    <w:multiLevelType w:val="hybridMultilevel"/>
    <w:tmpl w:val="2110DD7E"/>
    <w:lvl w:ilvl="0" w:tplc="8B6C2370">
      <w:start w:val="1"/>
      <w:numFmt w:val="bullet"/>
      <w:lvlText w:val=""/>
      <w:lvlJc w:val="left"/>
      <w:pPr>
        <w:ind w:left="540" w:hanging="360"/>
      </w:pPr>
      <w:rPr>
        <w:rFonts w:ascii="Wingdings" w:hAnsi="Wingdings" w:hint="default"/>
      </w:rPr>
    </w:lvl>
    <w:lvl w:ilvl="1" w:tplc="34090003">
      <w:start w:val="1"/>
      <w:numFmt w:val="bullet"/>
      <w:lvlText w:val="o"/>
      <w:lvlJc w:val="left"/>
      <w:pPr>
        <w:ind w:left="1260" w:hanging="360"/>
      </w:pPr>
      <w:rPr>
        <w:rFonts w:ascii="Courier New" w:hAnsi="Courier New" w:cs="Courier New" w:hint="default"/>
      </w:rPr>
    </w:lvl>
    <w:lvl w:ilvl="2" w:tplc="34090005">
      <w:start w:val="1"/>
      <w:numFmt w:val="bullet"/>
      <w:lvlText w:val=""/>
      <w:lvlJc w:val="left"/>
      <w:pPr>
        <w:ind w:left="1980" w:hanging="360"/>
      </w:pPr>
      <w:rPr>
        <w:rFonts w:ascii="Wingdings" w:hAnsi="Wingdings" w:hint="default"/>
      </w:rPr>
    </w:lvl>
    <w:lvl w:ilvl="3" w:tplc="34090001">
      <w:start w:val="1"/>
      <w:numFmt w:val="bullet"/>
      <w:lvlText w:val=""/>
      <w:lvlJc w:val="left"/>
      <w:pPr>
        <w:ind w:left="2700" w:hanging="360"/>
      </w:pPr>
      <w:rPr>
        <w:rFonts w:ascii="Symbol" w:hAnsi="Symbol" w:hint="default"/>
      </w:rPr>
    </w:lvl>
    <w:lvl w:ilvl="4" w:tplc="34090003">
      <w:start w:val="1"/>
      <w:numFmt w:val="bullet"/>
      <w:lvlText w:val="o"/>
      <w:lvlJc w:val="left"/>
      <w:pPr>
        <w:ind w:left="3420" w:hanging="360"/>
      </w:pPr>
      <w:rPr>
        <w:rFonts w:ascii="Courier New" w:hAnsi="Courier New" w:cs="Courier New" w:hint="default"/>
      </w:rPr>
    </w:lvl>
    <w:lvl w:ilvl="5" w:tplc="34090005">
      <w:start w:val="1"/>
      <w:numFmt w:val="bullet"/>
      <w:lvlText w:val=""/>
      <w:lvlJc w:val="left"/>
      <w:pPr>
        <w:ind w:left="4140" w:hanging="360"/>
      </w:pPr>
      <w:rPr>
        <w:rFonts w:ascii="Wingdings" w:hAnsi="Wingdings" w:hint="default"/>
      </w:rPr>
    </w:lvl>
    <w:lvl w:ilvl="6" w:tplc="34090001">
      <w:start w:val="1"/>
      <w:numFmt w:val="bullet"/>
      <w:lvlText w:val=""/>
      <w:lvlJc w:val="left"/>
      <w:pPr>
        <w:ind w:left="4860" w:hanging="360"/>
      </w:pPr>
      <w:rPr>
        <w:rFonts w:ascii="Symbol" w:hAnsi="Symbol" w:hint="default"/>
      </w:rPr>
    </w:lvl>
    <w:lvl w:ilvl="7" w:tplc="34090003">
      <w:start w:val="1"/>
      <w:numFmt w:val="bullet"/>
      <w:lvlText w:val="o"/>
      <w:lvlJc w:val="left"/>
      <w:pPr>
        <w:ind w:left="5580" w:hanging="360"/>
      </w:pPr>
      <w:rPr>
        <w:rFonts w:ascii="Courier New" w:hAnsi="Courier New" w:cs="Courier New" w:hint="default"/>
      </w:rPr>
    </w:lvl>
    <w:lvl w:ilvl="8" w:tplc="34090005">
      <w:start w:val="1"/>
      <w:numFmt w:val="bullet"/>
      <w:lvlText w:val=""/>
      <w:lvlJc w:val="left"/>
      <w:pPr>
        <w:ind w:left="6300" w:hanging="360"/>
      </w:pPr>
      <w:rPr>
        <w:rFonts w:ascii="Wingdings" w:hAnsi="Wingdings" w:hint="default"/>
      </w:rPr>
    </w:lvl>
  </w:abstractNum>
  <w:abstractNum w:abstractNumId="5" w15:restartNumberingAfterBreak="0">
    <w:nsid w:val="2DF961EE"/>
    <w:multiLevelType w:val="hybridMultilevel"/>
    <w:tmpl w:val="E7D449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BD5B0A"/>
    <w:multiLevelType w:val="hybridMultilevel"/>
    <w:tmpl w:val="AAD41930"/>
    <w:lvl w:ilvl="0" w:tplc="97E22736">
      <w:start w:val="200"/>
      <w:numFmt w:val="decimal"/>
      <w:lvlText w:val="(%1"/>
      <w:lvlJc w:val="left"/>
      <w:pPr>
        <w:ind w:left="518" w:hanging="435"/>
      </w:pPr>
      <w:rPr>
        <w:rFonts w:hint="default"/>
      </w:rPr>
    </w:lvl>
    <w:lvl w:ilvl="1" w:tplc="34090019" w:tentative="1">
      <w:start w:val="1"/>
      <w:numFmt w:val="lowerLetter"/>
      <w:lvlText w:val="%2."/>
      <w:lvlJc w:val="left"/>
      <w:pPr>
        <w:ind w:left="1163" w:hanging="360"/>
      </w:pPr>
    </w:lvl>
    <w:lvl w:ilvl="2" w:tplc="3409001B" w:tentative="1">
      <w:start w:val="1"/>
      <w:numFmt w:val="lowerRoman"/>
      <w:lvlText w:val="%3."/>
      <w:lvlJc w:val="right"/>
      <w:pPr>
        <w:ind w:left="1883" w:hanging="180"/>
      </w:pPr>
    </w:lvl>
    <w:lvl w:ilvl="3" w:tplc="3409000F" w:tentative="1">
      <w:start w:val="1"/>
      <w:numFmt w:val="decimal"/>
      <w:lvlText w:val="%4."/>
      <w:lvlJc w:val="left"/>
      <w:pPr>
        <w:ind w:left="2603" w:hanging="360"/>
      </w:pPr>
    </w:lvl>
    <w:lvl w:ilvl="4" w:tplc="34090019" w:tentative="1">
      <w:start w:val="1"/>
      <w:numFmt w:val="lowerLetter"/>
      <w:lvlText w:val="%5."/>
      <w:lvlJc w:val="left"/>
      <w:pPr>
        <w:ind w:left="3323" w:hanging="360"/>
      </w:pPr>
    </w:lvl>
    <w:lvl w:ilvl="5" w:tplc="3409001B" w:tentative="1">
      <w:start w:val="1"/>
      <w:numFmt w:val="lowerRoman"/>
      <w:lvlText w:val="%6."/>
      <w:lvlJc w:val="right"/>
      <w:pPr>
        <w:ind w:left="4043" w:hanging="180"/>
      </w:pPr>
    </w:lvl>
    <w:lvl w:ilvl="6" w:tplc="3409000F" w:tentative="1">
      <w:start w:val="1"/>
      <w:numFmt w:val="decimal"/>
      <w:lvlText w:val="%7."/>
      <w:lvlJc w:val="left"/>
      <w:pPr>
        <w:ind w:left="4763" w:hanging="360"/>
      </w:pPr>
    </w:lvl>
    <w:lvl w:ilvl="7" w:tplc="34090019" w:tentative="1">
      <w:start w:val="1"/>
      <w:numFmt w:val="lowerLetter"/>
      <w:lvlText w:val="%8."/>
      <w:lvlJc w:val="left"/>
      <w:pPr>
        <w:ind w:left="5483" w:hanging="360"/>
      </w:pPr>
    </w:lvl>
    <w:lvl w:ilvl="8" w:tplc="3409001B" w:tentative="1">
      <w:start w:val="1"/>
      <w:numFmt w:val="lowerRoman"/>
      <w:lvlText w:val="%9."/>
      <w:lvlJc w:val="right"/>
      <w:pPr>
        <w:ind w:left="6203" w:hanging="180"/>
      </w:pPr>
    </w:lvl>
  </w:abstractNum>
  <w:abstractNum w:abstractNumId="7" w15:restartNumberingAfterBreak="0">
    <w:nsid w:val="326B0113"/>
    <w:multiLevelType w:val="hybridMultilevel"/>
    <w:tmpl w:val="E7D449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D4DA8"/>
    <w:multiLevelType w:val="hybridMultilevel"/>
    <w:tmpl w:val="F888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A96812"/>
    <w:multiLevelType w:val="hybridMultilevel"/>
    <w:tmpl w:val="E7D449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782D97"/>
    <w:multiLevelType w:val="hybridMultilevel"/>
    <w:tmpl w:val="E9A2A748"/>
    <w:lvl w:ilvl="0" w:tplc="2F8EE384">
      <w:start w:val="1"/>
      <w:numFmt w:val="upperRoman"/>
      <w:lvlText w:val="%1."/>
      <w:lvlJc w:val="left"/>
      <w:pPr>
        <w:ind w:left="1440" w:hanging="720"/>
      </w:pPr>
      <w:rPr>
        <w:rFonts w:hint="default"/>
        <w:b/>
        <w:color w:val="FFFFFF"/>
        <w:sz w:val="24"/>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1" w15:restartNumberingAfterBreak="0">
    <w:nsid w:val="557F320F"/>
    <w:multiLevelType w:val="hybridMultilevel"/>
    <w:tmpl w:val="2DE2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D715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1EE411B"/>
    <w:multiLevelType w:val="hybridMultilevel"/>
    <w:tmpl w:val="DF66D2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2AC2F86"/>
    <w:multiLevelType w:val="hybridMultilevel"/>
    <w:tmpl w:val="B66605E4"/>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5" w15:restartNumberingAfterBreak="0">
    <w:nsid w:val="733F0642"/>
    <w:multiLevelType w:val="hybridMultilevel"/>
    <w:tmpl w:val="7C8C852E"/>
    <w:lvl w:ilvl="0" w:tplc="82CC6B94">
      <w:numFmt w:val="bullet"/>
      <w:lvlText w:val="-"/>
      <w:lvlJc w:val="left"/>
      <w:pPr>
        <w:ind w:left="389" w:hanging="360"/>
      </w:pPr>
      <w:rPr>
        <w:rFonts w:ascii="Calibri" w:eastAsia="Times New Roman" w:hAnsi="Calibri" w:cs="Times New Roman" w:hint="default"/>
      </w:rPr>
    </w:lvl>
    <w:lvl w:ilvl="1" w:tplc="0C090003" w:tentative="1">
      <w:start w:val="1"/>
      <w:numFmt w:val="bullet"/>
      <w:lvlText w:val="o"/>
      <w:lvlJc w:val="left"/>
      <w:pPr>
        <w:ind w:left="1109" w:hanging="360"/>
      </w:pPr>
      <w:rPr>
        <w:rFonts w:ascii="Courier New" w:hAnsi="Courier New" w:cs="Courier New" w:hint="default"/>
      </w:rPr>
    </w:lvl>
    <w:lvl w:ilvl="2" w:tplc="0C090005" w:tentative="1">
      <w:start w:val="1"/>
      <w:numFmt w:val="bullet"/>
      <w:lvlText w:val=""/>
      <w:lvlJc w:val="left"/>
      <w:pPr>
        <w:ind w:left="1829" w:hanging="360"/>
      </w:pPr>
      <w:rPr>
        <w:rFonts w:ascii="Wingdings" w:hAnsi="Wingdings" w:hint="default"/>
      </w:rPr>
    </w:lvl>
    <w:lvl w:ilvl="3" w:tplc="0C090001" w:tentative="1">
      <w:start w:val="1"/>
      <w:numFmt w:val="bullet"/>
      <w:lvlText w:val=""/>
      <w:lvlJc w:val="left"/>
      <w:pPr>
        <w:ind w:left="2549" w:hanging="360"/>
      </w:pPr>
      <w:rPr>
        <w:rFonts w:ascii="Symbol" w:hAnsi="Symbol" w:hint="default"/>
      </w:rPr>
    </w:lvl>
    <w:lvl w:ilvl="4" w:tplc="0C090003" w:tentative="1">
      <w:start w:val="1"/>
      <w:numFmt w:val="bullet"/>
      <w:lvlText w:val="o"/>
      <w:lvlJc w:val="left"/>
      <w:pPr>
        <w:ind w:left="3269" w:hanging="360"/>
      </w:pPr>
      <w:rPr>
        <w:rFonts w:ascii="Courier New" w:hAnsi="Courier New" w:cs="Courier New" w:hint="default"/>
      </w:rPr>
    </w:lvl>
    <w:lvl w:ilvl="5" w:tplc="0C090005" w:tentative="1">
      <w:start w:val="1"/>
      <w:numFmt w:val="bullet"/>
      <w:lvlText w:val=""/>
      <w:lvlJc w:val="left"/>
      <w:pPr>
        <w:ind w:left="3989" w:hanging="360"/>
      </w:pPr>
      <w:rPr>
        <w:rFonts w:ascii="Wingdings" w:hAnsi="Wingdings" w:hint="default"/>
      </w:rPr>
    </w:lvl>
    <w:lvl w:ilvl="6" w:tplc="0C090001" w:tentative="1">
      <w:start w:val="1"/>
      <w:numFmt w:val="bullet"/>
      <w:lvlText w:val=""/>
      <w:lvlJc w:val="left"/>
      <w:pPr>
        <w:ind w:left="4709" w:hanging="360"/>
      </w:pPr>
      <w:rPr>
        <w:rFonts w:ascii="Symbol" w:hAnsi="Symbol" w:hint="default"/>
      </w:rPr>
    </w:lvl>
    <w:lvl w:ilvl="7" w:tplc="0C090003" w:tentative="1">
      <w:start w:val="1"/>
      <w:numFmt w:val="bullet"/>
      <w:lvlText w:val="o"/>
      <w:lvlJc w:val="left"/>
      <w:pPr>
        <w:ind w:left="5429" w:hanging="360"/>
      </w:pPr>
      <w:rPr>
        <w:rFonts w:ascii="Courier New" w:hAnsi="Courier New" w:cs="Courier New" w:hint="default"/>
      </w:rPr>
    </w:lvl>
    <w:lvl w:ilvl="8" w:tplc="0C090005" w:tentative="1">
      <w:start w:val="1"/>
      <w:numFmt w:val="bullet"/>
      <w:lvlText w:val=""/>
      <w:lvlJc w:val="left"/>
      <w:pPr>
        <w:ind w:left="6149" w:hanging="360"/>
      </w:pPr>
      <w:rPr>
        <w:rFonts w:ascii="Wingdings" w:hAnsi="Wingdings" w:hint="default"/>
      </w:rPr>
    </w:lvl>
  </w:abstractNum>
  <w:num w:numId="1" w16cid:durableId="950009930">
    <w:abstractNumId w:val="1"/>
  </w:num>
  <w:num w:numId="2" w16cid:durableId="1809008897">
    <w:abstractNumId w:val="15"/>
  </w:num>
  <w:num w:numId="3" w16cid:durableId="1751076504">
    <w:abstractNumId w:val="11"/>
  </w:num>
  <w:num w:numId="4" w16cid:durableId="1268807439">
    <w:abstractNumId w:val="8"/>
  </w:num>
  <w:num w:numId="5" w16cid:durableId="624311688">
    <w:abstractNumId w:val="4"/>
  </w:num>
  <w:num w:numId="6" w16cid:durableId="1804497244">
    <w:abstractNumId w:val="3"/>
  </w:num>
  <w:num w:numId="7" w16cid:durableId="232278254">
    <w:abstractNumId w:val="13"/>
  </w:num>
  <w:num w:numId="8" w16cid:durableId="1899393319">
    <w:abstractNumId w:val="2"/>
  </w:num>
  <w:num w:numId="9" w16cid:durableId="1689864927">
    <w:abstractNumId w:val="12"/>
  </w:num>
  <w:num w:numId="10" w16cid:durableId="1610166143">
    <w:abstractNumId w:val="9"/>
  </w:num>
  <w:num w:numId="11" w16cid:durableId="345596603">
    <w:abstractNumId w:val="7"/>
  </w:num>
  <w:num w:numId="12" w16cid:durableId="1138304723">
    <w:abstractNumId w:val="5"/>
  </w:num>
  <w:num w:numId="13" w16cid:durableId="1360351507">
    <w:abstractNumId w:val="14"/>
  </w:num>
  <w:num w:numId="14" w16cid:durableId="476342830">
    <w:abstractNumId w:val="0"/>
  </w:num>
  <w:num w:numId="15" w16cid:durableId="1255288317">
    <w:abstractNumId w:val="6"/>
  </w:num>
  <w:num w:numId="16" w16cid:durableId="16338259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3A7"/>
    <w:rsid w:val="00071985"/>
    <w:rsid w:val="0009145E"/>
    <w:rsid w:val="000C1779"/>
    <w:rsid w:val="000C58F7"/>
    <w:rsid w:val="00131636"/>
    <w:rsid w:val="00133D5C"/>
    <w:rsid w:val="00163274"/>
    <w:rsid w:val="001976F4"/>
    <w:rsid w:val="001B422E"/>
    <w:rsid w:val="001C46FB"/>
    <w:rsid w:val="001F1739"/>
    <w:rsid w:val="001F21D8"/>
    <w:rsid w:val="00232C2A"/>
    <w:rsid w:val="00262555"/>
    <w:rsid w:val="003308A8"/>
    <w:rsid w:val="00334830"/>
    <w:rsid w:val="00342096"/>
    <w:rsid w:val="0037278D"/>
    <w:rsid w:val="00383912"/>
    <w:rsid w:val="003911F9"/>
    <w:rsid w:val="003B06D8"/>
    <w:rsid w:val="003B461A"/>
    <w:rsid w:val="003D1B7C"/>
    <w:rsid w:val="003E5900"/>
    <w:rsid w:val="004006C2"/>
    <w:rsid w:val="004034EA"/>
    <w:rsid w:val="00410EF2"/>
    <w:rsid w:val="0043507F"/>
    <w:rsid w:val="004661C8"/>
    <w:rsid w:val="00480B6A"/>
    <w:rsid w:val="00481ADD"/>
    <w:rsid w:val="00487321"/>
    <w:rsid w:val="005009CE"/>
    <w:rsid w:val="00561D7F"/>
    <w:rsid w:val="00565BF3"/>
    <w:rsid w:val="00567BA6"/>
    <w:rsid w:val="00595AAC"/>
    <w:rsid w:val="005C3AAF"/>
    <w:rsid w:val="005C6FA5"/>
    <w:rsid w:val="005D6186"/>
    <w:rsid w:val="0060293E"/>
    <w:rsid w:val="00665B8D"/>
    <w:rsid w:val="00671CCB"/>
    <w:rsid w:val="006813A7"/>
    <w:rsid w:val="00681792"/>
    <w:rsid w:val="006868E9"/>
    <w:rsid w:val="00687537"/>
    <w:rsid w:val="006B1247"/>
    <w:rsid w:val="007024CE"/>
    <w:rsid w:val="00735F15"/>
    <w:rsid w:val="007509DB"/>
    <w:rsid w:val="007948A0"/>
    <w:rsid w:val="007B1B05"/>
    <w:rsid w:val="007B6158"/>
    <w:rsid w:val="007C378B"/>
    <w:rsid w:val="007D3A02"/>
    <w:rsid w:val="007F2375"/>
    <w:rsid w:val="008219D7"/>
    <w:rsid w:val="0083614B"/>
    <w:rsid w:val="008376ED"/>
    <w:rsid w:val="00866588"/>
    <w:rsid w:val="008B0FCB"/>
    <w:rsid w:val="008B2445"/>
    <w:rsid w:val="008E6122"/>
    <w:rsid w:val="008F3386"/>
    <w:rsid w:val="00995B9C"/>
    <w:rsid w:val="00995FE2"/>
    <w:rsid w:val="00A032A6"/>
    <w:rsid w:val="00A76F55"/>
    <w:rsid w:val="00AB63A8"/>
    <w:rsid w:val="00AC7759"/>
    <w:rsid w:val="00B23CD3"/>
    <w:rsid w:val="00B338D6"/>
    <w:rsid w:val="00B45B39"/>
    <w:rsid w:val="00B47847"/>
    <w:rsid w:val="00B67AF2"/>
    <w:rsid w:val="00BB1940"/>
    <w:rsid w:val="00BF141A"/>
    <w:rsid w:val="00BF3A38"/>
    <w:rsid w:val="00C61E02"/>
    <w:rsid w:val="00CA40FE"/>
    <w:rsid w:val="00CD624D"/>
    <w:rsid w:val="00D04FA1"/>
    <w:rsid w:val="00D11515"/>
    <w:rsid w:val="00D35E9D"/>
    <w:rsid w:val="00D87078"/>
    <w:rsid w:val="00D92958"/>
    <w:rsid w:val="00DC1B34"/>
    <w:rsid w:val="00E029E3"/>
    <w:rsid w:val="00E24835"/>
    <w:rsid w:val="00E31257"/>
    <w:rsid w:val="00E84980"/>
    <w:rsid w:val="00EB225B"/>
    <w:rsid w:val="00EC7FF4"/>
    <w:rsid w:val="00F11F2C"/>
    <w:rsid w:val="00FB6CE2"/>
    <w:rsid w:val="00FC705C"/>
    <w:rsid w:val="00FD0C2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7F16F5"/>
  <w14:defaultImageDpi w14:val="0"/>
  <w15:chartTrackingRefBased/>
  <w15:docId w15:val="{B5694C0B-5830-4703-B474-51473F25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912"/>
    <w:pPr>
      <w:spacing w:after="200" w:line="276" w:lineRule="auto"/>
    </w:pPr>
    <w:rPr>
      <w:sz w:val="22"/>
      <w:szCs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847"/>
    <w:pPr>
      <w:spacing w:after="0" w:line="240" w:lineRule="auto"/>
      <w:ind w:left="720"/>
      <w:contextualSpacing/>
    </w:pPr>
    <w:rPr>
      <w:rFonts w:ascii="Times New Roman" w:hAnsi="Times New Roman"/>
      <w:sz w:val="24"/>
      <w:szCs w:val="24"/>
      <w:lang w:val="en-US" w:eastAsia="en-US"/>
    </w:rPr>
  </w:style>
  <w:style w:type="table" w:styleId="TableGrid">
    <w:name w:val="Table Grid"/>
    <w:basedOn w:val="TableNormal"/>
    <w:uiPriority w:val="59"/>
    <w:rsid w:val="00D92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34E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034EA"/>
    <w:rPr>
      <w:rFonts w:ascii="Segoe UI" w:hAnsi="Segoe UI" w:cs="Segoe UI"/>
      <w:sz w:val="18"/>
      <w:szCs w:val="18"/>
      <w:lang w:val="en-AU" w:eastAsia="en-AU"/>
    </w:rPr>
  </w:style>
  <w:style w:type="paragraph" w:styleId="NormalWeb">
    <w:name w:val="Normal (Web)"/>
    <w:basedOn w:val="Normal"/>
    <w:uiPriority w:val="99"/>
    <w:unhideWhenUsed/>
    <w:rsid w:val="00687537"/>
    <w:pPr>
      <w:spacing w:before="100" w:beforeAutospacing="1" w:after="100" w:afterAutospacing="1" w:line="240" w:lineRule="auto"/>
    </w:pPr>
    <w:rPr>
      <w:rFonts w:ascii="Times New Roman" w:hAnsi="Times New Roman"/>
      <w:sz w:val="24"/>
      <w:szCs w:val="24"/>
      <w:lang w:val="en-PH" w:eastAsia="en-PH"/>
    </w:rPr>
  </w:style>
  <w:style w:type="character" w:styleId="Hyperlink">
    <w:name w:val="Hyperlink"/>
    <w:uiPriority w:val="99"/>
    <w:semiHidden/>
    <w:unhideWhenUsed/>
    <w:rsid w:val="00687537"/>
    <w:rPr>
      <w:color w:val="0000FF"/>
      <w:u w:val="single"/>
    </w:rPr>
  </w:style>
  <w:style w:type="paragraph" w:styleId="Header">
    <w:name w:val="header"/>
    <w:basedOn w:val="Normal"/>
    <w:link w:val="HeaderChar"/>
    <w:uiPriority w:val="99"/>
    <w:unhideWhenUsed/>
    <w:rsid w:val="00671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CCB"/>
    <w:rPr>
      <w:sz w:val="22"/>
      <w:szCs w:val="22"/>
      <w:lang w:val="en-AU" w:eastAsia="en-AU"/>
    </w:rPr>
  </w:style>
  <w:style w:type="paragraph" w:styleId="Footer">
    <w:name w:val="footer"/>
    <w:basedOn w:val="Normal"/>
    <w:link w:val="FooterChar"/>
    <w:uiPriority w:val="99"/>
    <w:unhideWhenUsed/>
    <w:rsid w:val="00671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CCB"/>
    <w:rPr>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251799">
      <w:bodyDiv w:val="1"/>
      <w:marLeft w:val="0"/>
      <w:marRight w:val="0"/>
      <w:marTop w:val="0"/>
      <w:marBottom w:val="0"/>
      <w:divBdr>
        <w:top w:val="none" w:sz="0" w:space="0" w:color="auto"/>
        <w:left w:val="none" w:sz="0" w:space="0" w:color="auto"/>
        <w:bottom w:val="none" w:sz="0" w:space="0" w:color="auto"/>
        <w:right w:val="none" w:sz="0" w:space="0" w:color="auto"/>
      </w:divBdr>
    </w:div>
    <w:div w:id="1565751449">
      <w:bodyDiv w:val="1"/>
      <w:marLeft w:val="0"/>
      <w:marRight w:val="0"/>
      <w:marTop w:val="0"/>
      <w:marBottom w:val="0"/>
      <w:divBdr>
        <w:top w:val="none" w:sz="0" w:space="0" w:color="auto"/>
        <w:left w:val="none" w:sz="0" w:space="0" w:color="auto"/>
        <w:bottom w:val="none" w:sz="0" w:space="0" w:color="auto"/>
        <w:right w:val="none" w:sz="0" w:space="0" w:color="auto"/>
      </w:divBdr>
    </w:div>
    <w:div w:id="1637829711">
      <w:bodyDiv w:val="1"/>
      <w:marLeft w:val="0"/>
      <w:marRight w:val="0"/>
      <w:marTop w:val="0"/>
      <w:marBottom w:val="0"/>
      <w:divBdr>
        <w:top w:val="none" w:sz="0" w:space="0" w:color="auto"/>
        <w:left w:val="none" w:sz="0" w:space="0" w:color="auto"/>
        <w:bottom w:val="none" w:sz="0" w:space="0" w:color="auto"/>
        <w:right w:val="none" w:sz="0" w:space="0" w:color="auto"/>
      </w:divBdr>
    </w:div>
    <w:div w:id="19757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2040.neda.gov.ph/about-ambisyon-natin-204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2040.neda.gov.ph/about-ambisyon-natin-204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981</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Coffey International Limited</Company>
  <LinksUpToDate>false</LinksUpToDate>
  <CharactersWithSpaces>6645</CharactersWithSpaces>
  <SharedDoc>false</SharedDoc>
  <HLinks>
    <vt:vector size="24" baseType="variant">
      <vt:variant>
        <vt:i4>3538986</vt:i4>
      </vt:variant>
      <vt:variant>
        <vt:i4>9</vt:i4>
      </vt:variant>
      <vt:variant>
        <vt:i4>0</vt:i4>
      </vt:variant>
      <vt:variant>
        <vt:i4>5</vt:i4>
      </vt:variant>
      <vt:variant>
        <vt:lpwstr>https://www.dfat.gov.au/publications/development/philippines-covid-19-development-response-plan</vt:lpwstr>
      </vt:variant>
      <vt:variant>
        <vt:lpwstr/>
      </vt:variant>
      <vt:variant>
        <vt:i4>3997801</vt:i4>
      </vt:variant>
      <vt:variant>
        <vt:i4>6</vt:i4>
      </vt:variant>
      <vt:variant>
        <vt:i4>0</vt:i4>
      </vt:variant>
      <vt:variant>
        <vt:i4>5</vt:i4>
      </vt:variant>
      <vt:variant>
        <vt:lpwstr>http://2040.neda.gov.ph/about-ambisyon-natin-2040/</vt:lpwstr>
      </vt:variant>
      <vt:variant>
        <vt:lpwstr/>
      </vt:variant>
      <vt:variant>
        <vt:i4>3538986</vt:i4>
      </vt:variant>
      <vt:variant>
        <vt:i4>3</vt:i4>
      </vt:variant>
      <vt:variant>
        <vt:i4>0</vt:i4>
      </vt:variant>
      <vt:variant>
        <vt:i4>5</vt:i4>
      </vt:variant>
      <vt:variant>
        <vt:lpwstr>https://www.dfat.gov.au/publications/development/philippines-covid-19-development-response-plan</vt:lpwstr>
      </vt:variant>
      <vt:variant>
        <vt:lpwstr/>
      </vt:variant>
      <vt:variant>
        <vt:i4>3997801</vt:i4>
      </vt:variant>
      <vt:variant>
        <vt:i4>0</vt:i4>
      </vt:variant>
      <vt:variant>
        <vt:i4>0</vt:i4>
      </vt:variant>
      <vt:variant>
        <vt:i4>5</vt:i4>
      </vt:variant>
      <vt:variant>
        <vt:lpwstr>http://2040.neda.gov.ph/about-ambisyon-natin-2040/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Felipe_Sasa</dc:creator>
  <cp:keywords/>
  <dc:description>DocumentCreationInfo</dc:description>
  <cp:lastModifiedBy>Simeon, Nayra</cp:lastModifiedBy>
  <cp:revision>3</cp:revision>
  <cp:lastPrinted>2019-03-05T06:40:00Z</cp:lastPrinted>
  <dcterms:created xsi:type="dcterms:W3CDTF">2025-02-07T06:28:00Z</dcterms:created>
  <dcterms:modified xsi:type="dcterms:W3CDTF">2025-02-07T06:28:00Z</dcterms:modified>
</cp:coreProperties>
</file>